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9B588" w14:textId="77777777" w:rsidR="009B7B25" w:rsidRPr="001211E4" w:rsidRDefault="009B7B25" w:rsidP="009B7B25">
      <w:pPr>
        <w:pStyle w:val="DateLine"/>
        <w:spacing w:after="0"/>
        <w:rPr>
          <w:rStyle w:val="Strong"/>
          <w:sz w:val="28"/>
          <w:szCs w:val="28"/>
        </w:rPr>
      </w:pPr>
      <w:r w:rsidRPr="001211E4">
        <w:rPr>
          <w:rStyle w:val="Strong"/>
          <w:sz w:val="28"/>
          <w:szCs w:val="28"/>
        </w:rPr>
        <w:t>Committee</w:t>
      </w:r>
      <w:r w:rsidR="004B1E01" w:rsidRPr="001211E4">
        <w:rPr>
          <w:rStyle w:val="Strong"/>
          <w:sz w:val="28"/>
          <w:szCs w:val="28"/>
        </w:rPr>
        <w:t xml:space="preserve"> Name</w:t>
      </w:r>
      <w:r w:rsidRPr="001211E4">
        <w:rPr>
          <w:rStyle w:val="Strong"/>
          <w:sz w:val="28"/>
          <w:szCs w:val="28"/>
        </w:rPr>
        <w:t xml:space="preserve">: </w:t>
      </w:r>
      <w:r w:rsidR="00E94D3A" w:rsidRPr="001211E4">
        <w:rPr>
          <w:rStyle w:val="Strong"/>
          <w:sz w:val="28"/>
          <w:szCs w:val="28"/>
        </w:rPr>
        <w:t>College Council</w:t>
      </w:r>
      <w:r w:rsidR="00E94D3A" w:rsidRPr="001211E4">
        <w:rPr>
          <w:rStyle w:val="Strong"/>
          <w:sz w:val="28"/>
          <w:szCs w:val="28"/>
        </w:rPr>
        <w:tab/>
      </w:r>
    </w:p>
    <w:p w14:paraId="22B5FE32" w14:textId="349C5372" w:rsidR="009B7B25" w:rsidRPr="001211E4" w:rsidRDefault="00032AC2" w:rsidP="009B7B25">
      <w:pPr>
        <w:pStyle w:val="DateLine"/>
        <w:spacing w:after="0"/>
        <w:rPr>
          <w:rStyle w:val="Strong"/>
          <w:sz w:val="28"/>
          <w:szCs w:val="28"/>
        </w:rPr>
      </w:pPr>
      <w:r w:rsidRPr="001211E4">
        <w:rPr>
          <w:rStyle w:val="Strong"/>
          <w:sz w:val="28"/>
          <w:szCs w:val="28"/>
        </w:rPr>
        <w:t xml:space="preserve">Date: </w:t>
      </w:r>
      <w:r w:rsidR="004C3F1D">
        <w:rPr>
          <w:rStyle w:val="Strong"/>
          <w:sz w:val="28"/>
          <w:szCs w:val="28"/>
        </w:rPr>
        <w:t>March 4</w:t>
      </w:r>
      <w:r w:rsidR="00C935ED">
        <w:rPr>
          <w:rStyle w:val="Strong"/>
          <w:sz w:val="28"/>
          <w:szCs w:val="28"/>
        </w:rPr>
        <w:t>, 2021</w:t>
      </w:r>
    </w:p>
    <w:p w14:paraId="3AE58B32" w14:textId="77777777" w:rsidR="009B7B25" w:rsidRPr="001211E4" w:rsidRDefault="009B7B25" w:rsidP="009B7B25">
      <w:pPr>
        <w:pStyle w:val="DateLine"/>
        <w:spacing w:after="0"/>
        <w:rPr>
          <w:rStyle w:val="Strong"/>
          <w:sz w:val="28"/>
          <w:szCs w:val="28"/>
        </w:rPr>
      </w:pPr>
      <w:r w:rsidRPr="001211E4">
        <w:rPr>
          <w:rStyle w:val="Strong"/>
          <w:sz w:val="28"/>
          <w:szCs w:val="28"/>
        </w:rPr>
        <w:t xml:space="preserve">Time: </w:t>
      </w:r>
      <w:r w:rsidR="00E94D3A" w:rsidRPr="001211E4">
        <w:rPr>
          <w:rStyle w:val="Strong"/>
          <w:sz w:val="28"/>
          <w:szCs w:val="28"/>
        </w:rPr>
        <w:t>2:00 pm</w:t>
      </w:r>
      <w:r w:rsidR="004B7B3C" w:rsidRPr="001211E4">
        <w:rPr>
          <w:rStyle w:val="Strong"/>
          <w:sz w:val="28"/>
          <w:szCs w:val="28"/>
        </w:rPr>
        <w:t xml:space="preserve"> – 4:00 pm</w:t>
      </w:r>
    </w:p>
    <w:p w14:paraId="1319DE80" w14:textId="77777777" w:rsidR="001C4607" w:rsidRPr="00D37A41" w:rsidRDefault="009B7B25" w:rsidP="001C4607">
      <w:pPr>
        <w:pStyle w:val="DateLine"/>
        <w:spacing w:after="0"/>
        <w:rPr>
          <w:rStyle w:val="Strong"/>
          <w:rFonts w:cstheme="minorHAnsi"/>
          <w:sz w:val="28"/>
          <w:szCs w:val="28"/>
        </w:rPr>
      </w:pPr>
      <w:r w:rsidRPr="00D37A41">
        <w:rPr>
          <w:rStyle w:val="Strong"/>
          <w:rFonts w:cstheme="minorHAnsi"/>
          <w:sz w:val="28"/>
          <w:szCs w:val="28"/>
        </w:rPr>
        <w:t>Location:</w:t>
      </w:r>
      <w:r w:rsidR="00AD2E3B" w:rsidRPr="00D37A41">
        <w:rPr>
          <w:rStyle w:val="Strong"/>
          <w:rFonts w:cstheme="minorHAnsi"/>
          <w:sz w:val="28"/>
          <w:szCs w:val="28"/>
        </w:rPr>
        <w:t xml:space="preserve"> </w:t>
      </w:r>
      <w:r w:rsidR="00250890" w:rsidRPr="00D37A41">
        <w:rPr>
          <w:rStyle w:val="Strong"/>
          <w:rFonts w:cstheme="minorHAnsi"/>
          <w:sz w:val="28"/>
          <w:szCs w:val="28"/>
        </w:rPr>
        <w:t>Zoom</w:t>
      </w:r>
      <w:r w:rsidR="0017628D">
        <w:rPr>
          <w:rStyle w:val="Strong"/>
          <w:rFonts w:cstheme="minorHAnsi"/>
          <w:sz w:val="28"/>
          <w:szCs w:val="28"/>
        </w:rPr>
        <w:br/>
      </w:r>
    </w:p>
    <w:p w14:paraId="6279861A" w14:textId="02459C47" w:rsidR="00C90A64" w:rsidRPr="001211E4" w:rsidRDefault="001C4607" w:rsidP="005D3C94">
      <w:pPr>
        <w:pStyle w:val="DateLine"/>
        <w:spacing w:after="0"/>
        <w:rPr>
          <w:rStyle w:val="Strong"/>
          <w:rFonts w:cstheme="minorHAnsi"/>
          <w:b w:val="0"/>
          <w:sz w:val="28"/>
          <w:szCs w:val="28"/>
        </w:rPr>
      </w:pPr>
      <w:r w:rsidRPr="00E423B3">
        <w:rPr>
          <w:rStyle w:val="Strong"/>
          <w:rFonts w:cstheme="minorHAnsi"/>
          <w:color w:val="auto"/>
          <w:sz w:val="28"/>
          <w:szCs w:val="28"/>
        </w:rPr>
        <w:t xml:space="preserve">Present: </w:t>
      </w:r>
      <w:r w:rsidR="0003042F" w:rsidRPr="00E423B3">
        <w:rPr>
          <w:rStyle w:val="Strong"/>
          <w:rFonts w:cstheme="minorHAnsi"/>
          <w:b w:val="0"/>
          <w:color w:val="auto"/>
          <w:sz w:val="28"/>
          <w:szCs w:val="28"/>
        </w:rPr>
        <w:t xml:space="preserve">President </w:t>
      </w:r>
      <w:r w:rsidR="002C3A8D" w:rsidRPr="00E423B3">
        <w:rPr>
          <w:rStyle w:val="Strong"/>
          <w:rFonts w:cstheme="minorHAnsi"/>
          <w:b w:val="0"/>
          <w:color w:val="auto"/>
          <w:sz w:val="28"/>
          <w:szCs w:val="28"/>
        </w:rPr>
        <w:t>Hancock</w:t>
      </w:r>
      <w:r w:rsidR="007C66FA" w:rsidRPr="00E423B3">
        <w:rPr>
          <w:rStyle w:val="Strong"/>
          <w:rFonts w:cstheme="minorHAnsi"/>
          <w:b w:val="0"/>
          <w:color w:val="auto"/>
          <w:sz w:val="28"/>
          <w:szCs w:val="28"/>
        </w:rPr>
        <w:t xml:space="preserve">, </w:t>
      </w:r>
      <w:r w:rsidRPr="00E423B3">
        <w:rPr>
          <w:rStyle w:val="Strong"/>
          <w:rFonts w:cstheme="minorHAnsi"/>
          <w:b w:val="0"/>
          <w:color w:val="auto"/>
          <w:sz w:val="28"/>
          <w:szCs w:val="28"/>
        </w:rPr>
        <w:t>Ben Besh</w:t>
      </w:r>
      <w:r w:rsidR="00821A71" w:rsidRPr="00E423B3">
        <w:rPr>
          <w:rStyle w:val="Strong"/>
          <w:rFonts w:cstheme="minorHAnsi"/>
          <w:b w:val="0"/>
          <w:color w:val="auto"/>
          <w:sz w:val="28"/>
          <w:szCs w:val="28"/>
        </w:rPr>
        <w:t>wate, Frank Timpone,</w:t>
      </w:r>
      <w:r w:rsidRPr="00E423B3">
        <w:rPr>
          <w:rStyle w:val="Strong"/>
          <w:rFonts w:cstheme="minorHAnsi"/>
          <w:b w:val="0"/>
          <w:color w:val="auto"/>
          <w:sz w:val="28"/>
          <w:szCs w:val="28"/>
        </w:rPr>
        <w:t xml:space="preserve"> Mike </w:t>
      </w:r>
      <w:r w:rsidR="00821A71" w:rsidRPr="00E423B3">
        <w:rPr>
          <w:rStyle w:val="Strong"/>
          <w:rFonts w:cstheme="minorHAnsi"/>
          <w:b w:val="0"/>
          <w:color w:val="auto"/>
          <w:sz w:val="28"/>
          <w:szCs w:val="28"/>
        </w:rPr>
        <w:t>Campbell</w:t>
      </w:r>
      <w:r w:rsidR="00233042">
        <w:rPr>
          <w:rStyle w:val="Strong"/>
          <w:rFonts w:cstheme="minorHAnsi"/>
          <w:b w:val="0"/>
          <w:color w:val="auto"/>
          <w:sz w:val="28"/>
          <w:szCs w:val="28"/>
        </w:rPr>
        <w:t xml:space="preserve">, </w:t>
      </w:r>
      <w:r w:rsidR="0020111B" w:rsidRPr="00E423B3">
        <w:rPr>
          <w:rStyle w:val="Strong"/>
          <w:rFonts w:cstheme="minorHAnsi"/>
          <w:b w:val="0"/>
          <w:color w:val="auto"/>
          <w:sz w:val="28"/>
          <w:szCs w:val="28"/>
        </w:rPr>
        <w:t>Deanna Campbell</w:t>
      </w:r>
      <w:r w:rsidR="007C66FA" w:rsidRPr="00E423B3">
        <w:rPr>
          <w:rStyle w:val="Strong"/>
          <w:rFonts w:cstheme="minorHAnsi"/>
          <w:b w:val="0"/>
          <w:color w:val="auto"/>
          <w:sz w:val="28"/>
          <w:szCs w:val="28"/>
        </w:rPr>
        <w:t>,</w:t>
      </w:r>
      <w:r w:rsidR="00AF241F" w:rsidRPr="00E423B3">
        <w:rPr>
          <w:rStyle w:val="Strong"/>
          <w:rFonts w:cstheme="minorHAnsi"/>
          <w:b w:val="0"/>
          <w:color w:val="auto"/>
          <w:sz w:val="28"/>
          <w:szCs w:val="28"/>
        </w:rPr>
        <w:t xml:space="preserve"> </w:t>
      </w:r>
      <w:r w:rsidR="002C3A8D" w:rsidRPr="00E423B3">
        <w:rPr>
          <w:rStyle w:val="Strong"/>
          <w:rFonts w:cstheme="minorHAnsi"/>
          <w:b w:val="0"/>
          <w:color w:val="auto"/>
          <w:sz w:val="28"/>
          <w:szCs w:val="28"/>
        </w:rPr>
        <w:t>Heather Ostash</w:t>
      </w:r>
      <w:r w:rsidR="00D37A41" w:rsidRPr="00E423B3">
        <w:rPr>
          <w:rStyle w:val="Strong"/>
          <w:rFonts w:cstheme="minorHAnsi"/>
          <w:b w:val="0"/>
          <w:color w:val="auto"/>
          <w:sz w:val="28"/>
          <w:szCs w:val="28"/>
        </w:rPr>
        <w:t xml:space="preserve">, </w:t>
      </w:r>
      <w:r w:rsidR="00FC3999" w:rsidRPr="00E423B3">
        <w:rPr>
          <w:rStyle w:val="Strong"/>
          <w:rFonts w:cstheme="minorHAnsi"/>
          <w:b w:val="0"/>
          <w:color w:val="auto"/>
          <w:sz w:val="28"/>
          <w:szCs w:val="28"/>
        </w:rPr>
        <w:t>Ali Mohamed</w:t>
      </w:r>
      <w:r w:rsidR="0017628D">
        <w:rPr>
          <w:rStyle w:val="Strong"/>
          <w:rFonts w:cstheme="minorHAnsi"/>
          <w:b w:val="0"/>
          <w:color w:val="auto"/>
          <w:sz w:val="28"/>
          <w:szCs w:val="28"/>
        </w:rPr>
        <w:t xml:space="preserve">, </w:t>
      </w:r>
      <w:r w:rsidR="00D71179" w:rsidRPr="00E423B3">
        <w:rPr>
          <w:rStyle w:val="Strong"/>
          <w:rFonts w:cstheme="minorHAnsi"/>
          <w:b w:val="0"/>
          <w:color w:val="auto"/>
          <w:sz w:val="28"/>
          <w:szCs w:val="28"/>
        </w:rPr>
        <w:t>Lisa Couch, Peter Fulks</w:t>
      </w:r>
      <w:r w:rsidR="00CC272E">
        <w:rPr>
          <w:rStyle w:val="Strong"/>
          <w:rFonts w:cstheme="minorHAnsi"/>
          <w:b w:val="0"/>
          <w:color w:val="auto"/>
          <w:sz w:val="28"/>
          <w:szCs w:val="28"/>
        </w:rPr>
        <w:t xml:space="preserve">, </w:t>
      </w:r>
      <w:r w:rsidR="007619A2">
        <w:rPr>
          <w:rStyle w:val="Strong"/>
          <w:rFonts w:cstheme="minorHAnsi"/>
          <w:b w:val="0"/>
          <w:color w:val="auto"/>
          <w:sz w:val="28"/>
          <w:szCs w:val="28"/>
        </w:rPr>
        <w:t>Joe Slovacek</w:t>
      </w:r>
      <w:r w:rsidR="005D3C94">
        <w:rPr>
          <w:rStyle w:val="Strong"/>
          <w:rFonts w:cstheme="minorHAnsi"/>
          <w:b w:val="0"/>
          <w:color w:val="auto"/>
          <w:sz w:val="28"/>
          <w:szCs w:val="28"/>
        </w:rPr>
        <w:t xml:space="preserve">, Corey Marvin, Mike Barrett, </w:t>
      </w:r>
      <w:r w:rsidR="00AA149A" w:rsidRPr="005C406F">
        <w:rPr>
          <w:rStyle w:val="Strong"/>
          <w:rFonts w:cstheme="minorHAnsi"/>
          <w:b w:val="0"/>
          <w:color w:val="auto"/>
          <w:sz w:val="28"/>
          <w:szCs w:val="28"/>
        </w:rPr>
        <w:t>Cody Pauxtis, Kevin King</w:t>
      </w:r>
      <w:r w:rsidR="004D169D">
        <w:rPr>
          <w:rStyle w:val="Strong"/>
          <w:rFonts w:cstheme="minorHAnsi"/>
          <w:b w:val="0"/>
          <w:color w:val="auto"/>
          <w:sz w:val="28"/>
          <w:szCs w:val="28"/>
        </w:rPr>
        <w:t xml:space="preserve">, </w:t>
      </w:r>
      <w:r w:rsidR="004D169D" w:rsidRPr="00392D77">
        <w:rPr>
          <w:rStyle w:val="Strong"/>
          <w:rFonts w:cstheme="minorHAnsi"/>
          <w:b w:val="0"/>
          <w:bCs w:val="0"/>
          <w:color w:val="auto"/>
          <w:sz w:val="28"/>
          <w:szCs w:val="28"/>
        </w:rPr>
        <w:t>John McHenry</w:t>
      </w:r>
      <w:r w:rsidR="00355A49" w:rsidRPr="00355A49">
        <w:rPr>
          <w:rStyle w:val="Strong"/>
          <w:rFonts w:cstheme="minorHAnsi"/>
          <w:b w:val="0"/>
          <w:bCs w:val="0"/>
          <w:color w:val="auto"/>
          <w:sz w:val="28"/>
          <w:szCs w:val="28"/>
        </w:rPr>
        <w:t>,</w:t>
      </w:r>
      <w:r w:rsidR="00355A49">
        <w:rPr>
          <w:rStyle w:val="Strong"/>
          <w:rFonts w:cstheme="minorHAnsi"/>
          <w:color w:val="auto"/>
          <w:sz w:val="28"/>
          <w:szCs w:val="28"/>
        </w:rPr>
        <w:t xml:space="preserve"> </w:t>
      </w:r>
      <w:r w:rsidR="00355A49" w:rsidRPr="00E423B3">
        <w:rPr>
          <w:rStyle w:val="Strong"/>
          <w:rFonts w:cstheme="minorHAnsi"/>
          <w:b w:val="0"/>
          <w:color w:val="auto"/>
          <w:sz w:val="28"/>
          <w:szCs w:val="28"/>
        </w:rPr>
        <w:t>Melissa Bowen</w:t>
      </w:r>
      <w:r w:rsidR="00355A49">
        <w:rPr>
          <w:rStyle w:val="Strong"/>
          <w:rFonts w:cstheme="minorHAnsi"/>
          <w:b w:val="0"/>
          <w:color w:val="auto"/>
          <w:sz w:val="28"/>
          <w:szCs w:val="28"/>
        </w:rPr>
        <w:t>,</w:t>
      </w:r>
      <w:r w:rsidR="00355A49" w:rsidRPr="00355A49">
        <w:rPr>
          <w:rStyle w:val="Strong"/>
          <w:rFonts w:cstheme="minorHAnsi"/>
          <w:b w:val="0"/>
          <w:color w:val="auto"/>
          <w:sz w:val="28"/>
          <w:szCs w:val="28"/>
        </w:rPr>
        <w:t xml:space="preserve"> </w:t>
      </w:r>
      <w:r w:rsidR="00355A49" w:rsidRPr="00E423B3">
        <w:rPr>
          <w:rStyle w:val="Strong"/>
          <w:rFonts w:cstheme="minorHAnsi"/>
          <w:b w:val="0"/>
          <w:color w:val="auto"/>
          <w:sz w:val="28"/>
          <w:szCs w:val="28"/>
        </w:rPr>
        <w:t>Jan Moline</w:t>
      </w:r>
      <w:r w:rsidR="007F4096" w:rsidRPr="00E423B3">
        <w:rPr>
          <w:rStyle w:val="Strong"/>
          <w:rFonts w:cstheme="minorHAnsi"/>
          <w:b w:val="0"/>
          <w:color w:val="auto"/>
          <w:sz w:val="28"/>
          <w:szCs w:val="28"/>
        </w:rPr>
        <w:t>,</w:t>
      </w:r>
      <w:r w:rsidR="007F4096">
        <w:rPr>
          <w:rStyle w:val="Strong"/>
          <w:rFonts w:cstheme="minorHAnsi"/>
          <w:b w:val="0"/>
          <w:color w:val="auto"/>
          <w:sz w:val="28"/>
          <w:szCs w:val="28"/>
        </w:rPr>
        <w:t xml:space="preserve"> Paul Kuttig</w:t>
      </w:r>
      <w:r w:rsidR="004C3F1D">
        <w:rPr>
          <w:rStyle w:val="Strong"/>
          <w:rFonts w:cstheme="minorHAnsi"/>
          <w:b w:val="0"/>
          <w:color w:val="auto"/>
          <w:sz w:val="28"/>
          <w:szCs w:val="28"/>
        </w:rPr>
        <w:t xml:space="preserve">, </w:t>
      </w:r>
      <w:r w:rsidR="004C3F1D" w:rsidRPr="00355A49">
        <w:rPr>
          <w:rStyle w:val="Strong"/>
          <w:rFonts w:cstheme="minorHAnsi"/>
          <w:b w:val="0"/>
          <w:bCs w:val="0"/>
          <w:color w:val="auto"/>
          <w:sz w:val="28"/>
          <w:szCs w:val="28"/>
        </w:rPr>
        <w:t>Peter Fulks</w:t>
      </w:r>
      <w:r w:rsidR="00F036D4">
        <w:rPr>
          <w:rStyle w:val="Strong"/>
          <w:rFonts w:cstheme="minorHAnsi"/>
          <w:b w:val="0"/>
          <w:bCs w:val="0"/>
          <w:color w:val="auto"/>
          <w:sz w:val="28"/>
          <w:szCs w:val="28"/>
        </w:rPr>
        <w:t xml:space="preserve">, </w:t>
      </w:r>
      <w:r w:rsidR="00F036D4" w:rsidRPr="0064316C">
        <w:rPr>
          <w:rStyle w:val="Strong"/>
          <w:rFonts w:cstheme="minorHAnsi"/>
          <w:b w:val="0"/>
          <w:bCs w:val="0"/>
          <w:color w:val="auto"/>
          <w:sz w:val="28"/>
          <w:szCs w:val="28"/>
        </w:rPr>
        <w:t>Michael Bonner, Lisa Stephens</w:t>
      </w:r>
      <w:r w:rsidR="0017628D">
        <w:rPr>
          <w:rStyle w:val="Strong"/>
          <w:rFonts w:cstheme="minorHAnsi"/>
          <w:b w:val="0"/>
          <w:color w:val="auto"/>
          <w:sz w:val="28"/>
          <w:szCs w:val="28"/>
        </w:rPr>
        <w:br/>
      </w:r>
      <w:r w:rsidR="00D37A41" w:rsidRPr="00E423B3">
        <w:rPr>
          <w:rStyle w:val="Strong"/>
          <w:rFonts w:cstheme="minorHAnsi"/>
          <w:b w:val="0"/>
          <w:color w:val="auto"/>
          <w:sz w:val="28"/>
          <w:szCs w:val="28"/>
        </w:rPr>
        <w:br/>
      </w:r>
      <w:r w:rsidRPr="00E423B3">
        <w:rPr>
          <w:rStyle w:val="Strong"/>
          <w:rFonts w:cstheme="minorHAnsi"/>
          <w:color w:val="auto"/>
          <w:sz w:val="28"/>
          <w:szCs w:val="28"/>
        </w:rPr>
        <w:t>Absent:</w:t>
      </w:r>
      <w:r w:rsidR="00FC3999" w:rsidRPr="00E423B3">
        <w:rPr>
          <w:rStyle w:val="Strong"/>
          <w:rFonts w:cstheme="minorHAnsi"/>
          <w:color w:val="auto"/>
          <w:sz w:val="28"/>
          <w:szCs w:val="28"/>
        </w:rPr>
        <w:t xml:space="preserve"> </w:t>
      </w:r>
      <w:r w:rsidR="00666665">
        <w:rPr>
          <w:rStyle w:val="Strong"/>
          <w:rFonts w:cstheme="minorHAnsi"/>
          <w:color w:val="auto"/>
          <w:sz w:val="28"/>
          <w:szCs w:val="28"/>
        </w:rPr>
        <w:br/>
      </w:r>
      <w:r w:rsidR="00666665">
        <w:rPr>
          <w:rStyle w:val="Strong"/>
          <w:rFonts w:cstheme="minorHAnsi"/>
          <w:color w:val="auto"/>
          <w:sz w:val="28"/>
          <w:szCs w:val="28"/>
        </w:rPr>
        <w:br/>
        <w:t xml:space="preserve">Guest: </w:t>
      </w:r>
      <w:r w:rsidR="0064316C" w:rsidRPr="0064316C">
        <w:rPr>
          <w:rStyle w:val="Strong"/>
          <w:rFonts w:cstheme="minorHAnsi"/>
          <w:b w:val="0"/>
          <w:bCs w:val="0"/>
          <w:color w:val="auto"/>
          <w:sz w:val="28"/>
          <w:szCs w:val="28"/>
        </w:rPr>
        <w:t xml:space="preserve">Natalie Dorrell, </w:t>
      </w:r>
      <w:r w:rsidR="0064316C">
        <w:rPr>
          <w:rStyle w:val="Strong"/>
          <w:rFonts w:cstheme="minorHAnsi"/>
          <w:b w:val="0"/>
          <w:bCs w:val="0"/>
          <w:color w:val="auto"/>
          <w:sz w:val="28"/>
          <w:szCs w:val="28"/>
        </w:rPr>
        <w:t>M</w:t>
      </w:r>
      <w:r w:rsidR="0064316C" w:rsidRPr="0064316C">
        <w:rPr>
          <w:rStyle w:val="Strong"/>
          <w:rFonts w:cstheme="minorHAnsi"/>
          <w:b w:val="0"/>
          <w:bCs w:val="0"/>
          <w:color w:val="auto"/>
          <w:sz w:val="28"/>
          <w:szCs w:val="28"/>
        </w:rPr>
        <w:t>att Crow,</w:t>
      </w:r>
      <w:r w:rsidR="0064316C">
        <w:rPr>
          <w:rStyle w:val="Strong"/>
          <w:rFonts w:cstheme="minorHAnsi"/>
          <w:color w:val="auto"/>
          <w:sz w:val="28"/>
          <w:szCs w:val="28"/>
        </w:rPr>
        <w:t xml:space="preserve"> </w:t>
      </w:r>
      <w:r w:rsidR="0064316C" w:rsidRPr="0064316C">
        <w:rPr>
          <w:rStyle w:val="Strong"/>
          <w:rFonts w:cstheme="minorHAnsi"/>
          <w:b w:val="0"/>
          <w:bCs w:val="0"/>
          <w:color w:val="auto"/>
          <w:sz w:val="28"/>
          <w:szCs w:val="28"/>
        </w:rPr>
        <w:t>Kristie Nichols, Kelly Potten</w:t>
      </w:r>
      <w:r w:rsidR="00392D77">
        <w:rPr>
          <w:rStyle w:val="Strong"/>
          <w:rFonts w:cstheme="minorHAnsi"/>
          <w:color w:val="auto"/>
          <w:sz w:val="28"/>
          <w:szCs w:val="28"/>
        </w:rPr>
        <w:br/>
      </w:r>
    </w:p>
    <w:p w14:paraId="6B1A76B9" w14:textId="46315474" w:rsidR="00C90A64" w:rsidRPr="001211E4" w:rsidRDefault="00C90A64" w:rsidP="00C90A64">
      <w:pPr>
        <w:pStyle w:val="Heading2"/>
      </w:pPr>
      <w:r w:rsidRPr="001211E4">
        <w:t xml:space="preserve">Call to Order </w:t>
      </w:r>
      <w:r w:rsidR="00195D02">
        <w:t xml:space="preserve">– </w:t>
      </w:r>
      <w:r w:rsidR="0064316C">
        <w:t>2:03pm</w:t>
      </w:r>
    </w:p>
    <w:p w14:paraId="71498AE5" w14:textId="556A5C0F" w:rsidR="00C90A64" w:rsidRPr="001211E4" w:rsidRDefault="00C90A64" w:rsidP="00C90A64">
      <w:pPr>
        <w:pStyle w:val="Heading2"/>
      </w:pPr>
      <w:r w:rsidRPr="001211E4">
        <w:t>Reading of the Purpose of the Meeting</w:t>
      </w:r>
      <w:r w:rsidRPr="001211E4">
        <w:br/>
      </w:r>
      <w:r w:rsidRPr="001211E4">
        <w:rPr>
          <w:rFonts w:eastAsia="Calibri"/>
        </w:rPr>
        <w:t xml:space="preserve">The purpose of the College Council is to serve as the chief advisory and participatory recommending body to the </w:t>
      </w:r>
      <w:r w:rsidR="00682AFF" w:rsidRPr="001211E4">
        <w:rPr>
          <w:rFonts w:eastAsia="Calibri"/>
        </w:rPr>
        <w:t>President and</w:t>
      </w:r>
      <w:r w:rsidRPr="001211E4">
        <w:rPr>
          <w:rFonts w:eastAsia="Calibri"/>
        </w:rPr>
        <w:t xml:space="preserve"> is responsible for communicating issues specifically relevant to their constituent group and for feedback or input which has been requested by College Council.</w:t>
      </w:r>
    </w:p>
    <w:p w14:paraId="2D625E6A" w14:textId="2BAF3678" w:rsidR="00C90A64" w:rsidRDefault="00C90A64" w:rsidP="005D3C94">
      <w:pPr>
        <w:pStyle w:val="Heading2"/>
        <w:spacing w:after="0"/>
      </w:pPr>
      <w:r w:rsidRPr="001211E4">
        <w:t>Approval of Minutes and Action Items</w:t>
      </w:r>
    </w:p>
    <w:p w14:paraId="31CCDFA7" w14:textId="48635248" w:rsidR="00F127FF" w:rsidRPr="001211E4" w:rsidRDefault="00E909BA" w:rsidP="004C3F1D">
      <w:pPr>
        <w:pStyle w:val="Heading2"/>
        <w:numPr>
          <w:ilvl w:val="0"/>
          <w:numId w:val="0"/>
        </w:numPr>
        <w:ind w:left="720"/>
        <w:rPr>
          <w:rFonts w:cstheme="minorHAnsi"/>
        </w:rPr>
      </w:pPr>
      <w:r w:rsidRPr="00510C51">
        <w:rPr>
          <w:b w:val="0"/>
          <w:bCs/>
        </w:rPr>
        <w:t>Minutes approved with no changes.</w:t>
      </w:r>
      <w:r w:rsidRPr="004D169D">
        <w:t xml:space="preserve"> </w:t>
      </w:r>
      <w:r w:rsidR="0004690A" w:rsidRPr="004D169D">
        <w:br/>
      </w:r>
      <w:r w:rsidR="005D3C94" w:rsidRPr="004D169D">
        <w:rPr>
          <w:b w:val="0"/>
          <w:bCs/>
          <w:color w:val="FF0000"/>
        </w:rPr>
        <w:t xml:space="preserve">1. </w:t>
      </w:r>
      <w:r w:rsidR="004C3F1D" w:rsidRPr="006A41F2">
        <w:rPr>
          <w:rFonts w:cstheme="minorHAnsi"/>
          <w:b w:val="0"/>
          <w:bCs/>
          <w:color w:val="FF0000"/>
        </w:rPr>
        <w:t>A call out for Faculty representatives on the Climate Survey Task Force will be completed by Ben Beshwate. Completion Date: March 4, 2021.</w:t>
      </w:r>
      <w:r w:rsidR="00AB7819">
        <w:rPr>
          <w:rFonts w:cstheme="minorHAnsi"/>
          <w:color w:val="FF0000"/>
        </w:rPr>
        <w:t xml:space="preserve"> </w:t>
      </w:r>
      <w:r w:rsidR="006F0F43" w:rsidRPr="00C935ED">
        <w:rPr>
          <w:rFonts w:cstheme="minorHAnsi"/>
        </w:rPr>
        <w:br/>
      </w:r>
      <w:r w:rsidR="005E0DA2" w:rsidRPr="005E0DA2">
        <w:rPr>
          <w:rFonts w:cstheme="minorHAnsi"/>
          <w:b w:val="0"/>
          <w:bCs/>
          <w:color w:val="FF0000"/>
        </w:rPr>
        <w:t>Completed.</w:t>
      </w:r>
      <w:r w:rsidR="005E0DA2" w:rsidRPr="005E0DA2">
        <w:rPr>
          <w:rFonts w:cstheme="minorHAnsi"/>
          <w:color w:val="FF0000"/>
        </w:rPr>
        <w:t xml:space="preserve"> </w:t>
      </w:r>
    </w:p>
    <w:p w14:paraId="1BACC6AA" w14:textId="77777777" w:rsidR="00C90A64" w:rsidRPr="001211E4" w:rsidRDefault="00C90A64" w:rsidP="00C90A64">
      <w:pPr>
        <w:pStyle w:val="Heading2"/>
      </w:pPr>
      <w:r w:rsidRPr="001211E4">
        <w:t>Approval of Agenda</w:t>
      </w:r>
      <w:r w:rsidR="0054231C" w:rsidRPr="001211E4">
        <w:br/>
      </w:r>
      <w:proofErr w:type="spellStart"/>
      <w:r w:rsidR="00AA149A">
        <w:rPr>
          <w:b w:val="0"/>
        </w:rPr>
        <w:t>Agenda</w:t>
      </w:r>
      <w:proofErr w:type="spellEnd"/>
      <w:r w:rsidR="00AA149A">
        <w:rPr>
          <w:b w:val="0"/>
        </w:rPr>
        <w:t xml:space="preserve"> approved. </w:t>
      </w:r>
      <w:r w:rsidR="00E909BA" w:rsidRPr="001211E4">
        <w:t xml:space="preserve"> </w:t>
      </w:r>
    </w:p>
    <w:p w14:paraId="4E4E15B0" w14:textId="77777777" w:rsidR="00666665" w:rsidRDefault="00C90A64" w:rsidP="00803C04">
      <w:pPr>
        <w:pStyle w:val="Heading2"/>
        <w:spacing w:after="0"/>
      </w:pPr>
      <w:r w:rsidRPr="001211E4">
        <w:t>R</w:t>
      </w:r>
      <w:r w:rsidR="00355B7C" w:rsidRPr="001211E4">
        <w:t xml:space="preserve">eporting Committees </w:t>
      </w:r>
    </w:p>
    <w:p w14:paraId="24A2E80A" w14:textId="77777777" w:rsidR="00E909BA" w:rsidRPr="001211E4" w:rsidRDefault="00666665" w:rsidP="00666665">
      <w:pPr>
        <w:pStyle w:val="Heading2"/>
        <w:numPr>
          <w:ilvl w:val="0"/>
          <w:numId w:val="0"/>
        </w:numPr>
        <w:spacing w:after="0"/>
        <w:ind w:left="720"/>
      </w:pPr>
      <w:r w:rsidRPr="0020111B">
        <w:rPr>
          <w:b w:val="0"/>
        </w:rPr>
        <w:t>A review of the Reporting Committee</w:t>
      </w:r>
      <w:r w:rsidR="00682A06">
        <w:rPr>
          <w:b w:val="0"/>
        </w:rPr>
        <w:t>s</w:t>
      </w:r>
      <w:r w:rsidRPr="0020111B">
        <w:rPr>
          <w:b w:val="0"/>
        </w:rPr>
        <w:t xml:space="preserve"> PowerPoint slides </w:t>
      </w:r>
      <w:r w:rsidR="007A0193">
        <w:rPr>
          <w:b w:val="0"/>
        </w:rPr>
        <w:t>was</w:t>
      </w:r>
      <w:r w:rsidR="00423054">
        <w:rPr>
          <w:b w:val="0"/>
        </w:rPr>
        <w:t xml:space="preserve"> </w:t>
      </w:r>
      <w:r w:rsidRPr="0020111B">
        <w:rPr>
          <w:b w:val="0"/>
        </w:rPr>
        <w:t>presented.</w:t>
      </w:r>
    </w:p>
    <w:p w14:paraId="18AC9F14" w14:textId="27F28003" w:rsidR="00C90A64" w:rsidRPr="001211E4" w:rsidRDefault="00C90A64" w:rsidP="001B2240">
      <w:pPr>
        <w:pStyle w:val="DiscussionItem"/>
        <w:numPr>
          <w:ilvl w:val="1"/>
          <w:numId w:val="2"/>
        </w:numPr>
        <w:spacing w:after="0"/>
        <w:rPr>
          <w:sz w:val="28"/>
          <w:szCs w:val="28"/>
        </w:rPr>
      </w:pPr>
      <w:r w:rsidRPr="001211E4">
        <w:rPr>
          <w:sz w:val="28"/>
          <w:szCs w:val="28"/>
        </w:rPr>
        <w:t xml:space="preserve"> Facilities –</w:t>
      </w:r>
      <w:r w:rsidR="00E54101">
        <w:rPr>
          <w:sz w:val="28"/>
          <w:szCs w:val="28"/>
        </w:rPr>
        <w:t xml:space="preserve"> </w:t>
      </w:r>
      <w:r w:rsidR="00267145" w:rsidRPr="001211E4">
        <w:rPr>
          <w:sz w:val="28"/>
          <w:szCs w:val="28"/>
        </w:rPr>
        <w:t>Cody Pauxtis</w:t>
      </w:r>
      <w:r w:rsidR="00355B7C" w:rsidRPr="001211E4">
        <w:rPr>
          <w:sz w:val="28"/>
          <w:szCs w:val="28"/>
        </w:rPr>
        <w:t xml:space="preserve"> </w:t>
      </w:r>
    </w:p>
    <w:p w14:paraId="315F74C5" w14:textId="1D25CB6F"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Safety &amp; Security –</w:t>
      </w:r>
      <w:r w:rsidR="00E54101">
        <w:rPr>
          <w:rFonts w:asciiTheme="minorHAnsi" w:hAnsiTheme="minorHAnsi"/>
          <w:sz w:val="28"/>
          <w:szCs w:val="28"/>
        </w:rPr>
        <w:t xml:space="preserve"> </w:t>
      </w:r>
      <w:r w:rsidR="00355B7C" w:rsidRPr="001211E4">
        <w:rPr>
          <w:rFonts w:asciiTheme="minorHAnsi" w:hAnsiTheme="minorHAnsi"/>
          <w:sz w:val="28"/>
          <w:szCs w:val="28"/>
        </w:rPr>
        <w:t xml:space="preserve">Kevin King </w:t>
      </w:r>
    </w:p>
    <w:p w14:paraId="360F6D61"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Technology Resource Team (TRT) – Mike Campbell</w:t>
      </w:r>
      <w:r w:rsidR="0054231C" w:rsidRPr="001211E4">
        <w:rPr>
          <w:rFonts w:asciiTheme="minorHAnsi" w:hAnsiTheme="minorHAnsi"/>
          <w:sz w:val="28"/>
          <w:szCs w:val="28"/>
        </w:rPr>
        <w:t xml:space="preserve"> </w:t>
      </w:r>
    </w:p>
    <w:p w14:paraId="08E3E47B"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t xml:space="preserve"> Student Success Support Programs (SSSP) –</w:t>
      </w:r>
      <w:r w:rsidR="006A195B" w:rsidRPr="001211E4">
        <w:rPr>
          <w:rFonts w:asciiTheme="minorHAnsi" w:hAnsiTheme="minorHAnsi"/>
          <w:sz w:val="28"/>
          <w:szCs w:val="28"/>
        </w:rPr>
        <w:t>Heather Ostash</w:t>
      </w:r>
      <w:r w:rsidR="0054231C" w:rsidRPr="001211E4">
        <w:rPr>
          <w:rFonts w:asciiTheme="minorHAnsi" w:hAnsiTheme="minorHAnsi"/>
          <w:sz w:val="28"/>
          <w:szCs w:val="28"/>
        </w:rPr>
        <w:t xml:space="preserve"> </w:t>
      </w:r>
    </w:p>
    <w:p w14:paraId="29C0E5AD" w14:textId="77777777" w:rsidR="00C90A64" w:rsidRPr="001211E4" w:rsidRDefault="00C90A64" w:rsidP="00C90A64">
      <w:pPr>
        <w:pStyle w:val="ListParagraph"/>
        <w:numPr>
          <w:ilvl w:val="1"/>
          <w:numId w:val="2"/>
        </w:numPr>
        <w:rPr>
          <w:rFonts w:asciiTheme="minorHAnsi" w:hAnsiTheme="minorHAnsi"/>
          <w:sz w:val="28"/>
          <w:szCs w:val="28"/>
        </w:rPr>
      </w:pPr>
      <w:r w:rsidRPr="001211E4">
        <w:rPr>
          <w:rFonts w:asciiTheme="minorHAnsi" w:hAnsiTheme="minorHAnsi"/>
          <w:sz w:val="28"/>
          <w:szCs w:val="28"/>
        </w:rPr>
        <w:lastRenderedPageBreak/>
        <w:t xml:space="preserve"> Incarcerated Students Education Program – Peter Fulks</w:t>
      </w:r>
      <w:r w:rsidR="002504B6">
        <w:rPr>
          <w:rFonts w:asciiTheme="minorHAnsi" w:hAnsiTheme="minorHAnsi"/>
          <w:sz w:val="28"/>
          <w:szCs w:val="28"/>
        </w:rPr>
        <w:br/>
      </w:r>
      <w:r w:rsidR="00D3388E">
        <w:rPr>
          <w:rFonts w:asciiTheme="minorHAnsi" w:hAnsiTheme="minorHAnsi"/>
          <w:sz w:val="28"/>
          <w:szCs w:val="28"/>
        </w:rPr>
        <w:t xml:space="preserve"> </w:t>
      </w:r>
    </w:p>
    <w:p w14:paraId="6837F104" w14:textId="77777777" w:rsidR="00F127FF" w:rsidRDefault="00C90A64" w:rsidP="00F42054">
      <w:pPr>
        <w:pStyle w:val="Heading2"/>
        <w:spacing w:after="0"/>
      </w:pPr>
      <w:r w:rsidRPr="001211E4">
        <w:t>Discussion Items</w:t>
      </w:r>
      <w:r w:rsidR="00F42054" w:rsidRPr="001211E4">
        <w:t xml:space="preserve"> </w:t>
      </w:r>
    </w:p>
    <w:p w14:paraId="7ED6C891" w14:textId="14550B48" w:rsidR="004C3F1D" w:rsidRPr="004C3F1D" w:rsidRDefault="00684F89" w:rsidP="004C3F1D">
      <w:pPr>
        <w:pStyle w:val="ListParagraph"/>
        <w:numPr>
          <w:ilvl w:val="1"/>
          <w:numId w:val="2"/>
        </w:numPr>
        <w:rPr>
          <w:rFonts w:asciiTheme="minorHAnsi" w:hAnsiTheme="minorHAnsi" w:cstheme="minorHAnsi"/>
          <w:sz w:val="28"/>
          <w:szCs w:val="28"/>
        </w:rPr>
      </w:pPr>
      <w:r w:rsidRPr="004D169D">
        <w:rPr>
          <w:rFonts w:asciiTheme="minorHAnsi" w:hAnsiTheme="minorHAnsi" w:cstheme="minorHAnsi"/>
          <w:sz w:val="28"/>
          <w:szCs w:val="28"/>
        </w:rPr>
        <w:t xml:space="preserve"> </w:t>
      </w:r>
      <w:r w:rsidR="004C3F1D" w:rsidRPr="004C3F1D">
        <w:rPr>
          <w:rFonts w:asciiTheme="minorHAnsi" w:hAnsiTheme="minorHAnsi" w:cstheme="minorHAnsi"/>
          <w:sz w:val="28"/>
          <w:szCs w:val="28"/>
        </w:rPr>
        <w:t>Resource Request Analysis – Marketing – Natalie Dorrell</w:t>
      </w:r>
      <w:r w:rsidR="004C3F1D" w:rsidRPr="004C3F1D">
        <w:rPr>
          <w:rFonts w:asciiTheme="minorHAnsi" w:hAnsiTheme="minorHAnsi" w:cstheme="minorHAnsi"/>
          <w:sz w:val="28"/>
          <w:szCs w:val="28"/>
        </w:rPr>
        <w:br/>
      </w:r>
      <w:hyperlink r:id="rId8" w:history="1">
        <w:r w:rsidR="004C3F1D" w:rsidRPr="004C3F1D">
          <w:rPr>
            <w:rFonts w:asciiTheme="minorHAnsi" w:hAnsiTheme="minorHAnsi" w:cstheme="minorHAnsi"/>
            <w:color w:val="0563C1"/>
            <w:sz w:val="28"/>
            <w:szCs w:val="28"/>
            <w:u w:val="single"/>
          </w:rPr>
          <w:t>http://planning.cerrocoso.edu/2021-2022.html</w:t>
        </w:r>
      </w:hyperlink>
      <w:r w:rsidR="004C3F1D" w:rsidRPr="004C3F1D">
        <w:rPr>
          <w:rFonts w:asciiTheme="minorHAnsi" w:hAnsiTheme="minorHAnsi" w:cstheme="minorHAnsi"/>
          <w:sz w:val="28"/>
          <w:szCs w:val="28"/>
        </w:rPr>
        <w:t xml:space="preserve"> </w:t>
      </w:r>
      <w:r w:rsidR="005E0DA2">
        <w:rPr>
          <w:rFonts w:asciiTheme="minorHAnsi" w:hAnsiTheme="minorHAnsi" w:cstheme="minorHAnsi"/>
          <w:sz w:val="28"/>
          <w:szCs w:val="28"/>
        </w:rPr>
        <w:br/>
        <w:t xml:space="preserve">A review of the Marketing Resource Request Analysis was provided. </w:t>
      </w:r>
      <w:r w:rsidR="005E0DA2">
        <w:rPr>
          <w:rFonts w:asciiTheme="minorHAnsi" w:hAnsiTheme="minorHAnsi" w:cstheme="minorHAnsi"/>
          <w:sz w:val="28"/>
          <w:szCs w:val="28"/>
        </w:rPr>
        <w:br/>
      </w:r>
    </w:p>
    <w:p w14:paraId="10D96308" w14:textId="2499BB66" w:rsidR="004C3F1D" w:rsidRPr="004C3F1D" w:rsidRDefault="004C3F1D" w:rsidP="004C3F1D">
      <w:pPr>
        <w:numPr>
          <w:ilvl w:val="1"/>
          <w:numId w:val="2"/>
        </w:numPr>
        <w:contextualSpacing/>
        <w:rPr>
          <w:rFonts w:asciiTheme="minorHAnsi" w:hAnsiTheme="minorHAnsi" w:cstheme="minorHAnsi"/>
          <w:sz w:val="28"/>
          <w:szCs w:val="28"/>
        </w:rPr>
      </w:pPr>
      <w:r w:rsidRPr="004C3F1D">
        <w:rPr>
          <w:rFonts w:asciiTheme="minorHAnsi" w:hAnsiTheme="minorHAnsi" w:cstheme="minorHAnsi"/>
          <w:sz w:val="28"/>
          <w:szCs w:val="28"/>
        </w:rPr>
        <w:t xml:space="preserve"> Resource Request Analysis – Information Technology – Mike Campbell</w:t>
      </w:r>
      <w:r w:rsidRPr="004C3F1D">
        <w:rPr>
          <w:rFonts w:asciiTheme="minorHAnsi" w:hAnsiTheme="minorHAnsi" w:cstheme="minorHAnsi"/>
          <w:sz w:val="28"/>
          <w:szCs w:val="28"/>
        </w:rPr>
        <w:br/>
      </w:r>
      <w:hyperlink r:id="rId9" w:history="1">
        <w:r w:rsidRPr="004C3F1D">
          <w:rPr>
            <w:rFonts w:asciiTheme="minorHAnsi" w:hAnsiTheme="minorHAnsi" w:cstheme="minorHAnsi"/>
            <w:color w:val="0563C1"/>
            <w:sz w:val="28"/>
            <w:szCs w:val="28"/>
            <w:u w:val="single"/>
          </w:rPr>
          <w:t>http://planning.cerrocoso.edu/2021-2022.html</w:t>
        </w:r>
      </w:hyperlink>
      <w:r w:rsidRPr="004C3F1D">
        <w:rPr>
          <w:rFonts w:asciiTheme="minorHAnsi" w:hAnsiTheme="minorHAnsi" w:cstheme="minorHAnsi"/>
          <w:sz w:val="28"/>
          <w:szCs w:val="28"/>
        </w:rPr>
        <w:t xml:space="preserve"> </w:t>
      </w:r>
      <w:r w:rsidR="005E0DA2">
        <w:rPr>
          <w:rFonts w:asciiTheme="minorHAnsi" w:hAnsiTheme="minorHAnsi" w:cstheme="minorHAnsi"/>
          <w:sz w:val="28"/>
          <w:szCs w:val="28"/>
        </w:rPr>
        <w:br/>
        <w:t xml:space="preserve">A review of the Information Technology Resource Request Analysis was provided. </w:t>
      </w:r>
      <w:r w:rsidR="005E0DA2">
        <w:rPr>
          <w:rFonts w:asciiTheme="minorHAnsi" w:hAnsiTheme="minorHAnsi" w:cstheme="minorHAnsi"/>
          <w:sz w:val="28"/>
          <w:szCs w:val="28"/>
        </w:rPr>
        <w:br/>
      </w:r>
    </w:p>
    <w:p w14:paraId="7EB8E339" w14:textId="7DE61380" w:rsidR="004C3F1D" w:rsidRPr="004C3F1D" w:rsidRDefault="004C3F1D" w:rsidP="004C3F1D">
      <w:pPr>
        <w:numPr>
          <w:ilvl w:val="1"/>
          <w:numId w:val="2"/>
        </w:numPr>
        <w:contextualSpacing/>
        <w:rPr>
          <w:rFonts w:asciiTheme="minorHAnsi" w:hAnsiTheme="minorHAnsi" w:cstheme="minorHAnsi"/>
          <w:sz w:val="28"/>
          <w:szCs w:val="28"/>
        </w:rPr>
      </w:pPr>
      <w:r w:rsidRPr="004C3F1D">
        <w:rPr>
          <w:rFonts w:asciiTheme="minorHAnsi" w:hAnsiTheme="minorHAnsi" w:cstheme="minorHAnsi"/>
          <w:sz w:val="28"/>
          <w:szCs w:val="28"/>
        </w:rPr>
        <w:t xml:space="preserve"> Resource Request Analysis – Professional Development – Corey Marvin</w:t>
      </w:r>
      <w:r w:rsidRPr="004C3F1D">
        <w:rPr>
          <w:rFonts w:asciiTheme="minorHAnsi" w:hAnsiTheme="minorHAnsi" w:cstheme="minorHAnsi"/>
          <w:sz w:val="28"/>
          <w:szCs w:val="28"/>
        </w:rPr>
        <w:br/>
      </w:r>
      <w:hyperlink r:id="rId10" w:history="1">
        <w:r w:rsidRPr="004C3F1D">
          <w:rPr>
            <w:rFonts w:asciiTheme="minorHAnsi" w:hAnsiTheme="minorHAnsi" w:cstheme="minorHAnsi"/>
            <w:color w:val="0563C1"/>
            <w:sz w:val="28"/>
            <w:szCs w:val="28"/>
            <w:u w:val="single"/>
          </w:rPr>
          <w:t>http://planning.cerrocoso.edu/2021-2022.html</w:t>
        </w:r>
      </w:hyperlink>
      <w:r w:rsidRPr="004C3F1D">
        <w:rPr>
          <w:rFonts w:asciiTheme="minorHAnsi" w:hAnsiTheme="minorHAnsi" w:cstheme="minorHAnsi"/>
          <w:sz w:val="28"/>
          <w:szCs w:val="28"/>
        </w:rPr>
        <w:t xml:space="preserve">   </w:t>
      </w:r>
      <w:r w:rsidR="005E0DA2">
        <w:rPr>
          <w:rFonts w:asciiTheme="minorHAnsi" w:hAnsiTheme="minorHAnsi" w:cstheme="minorHAnsi"/>
          <w:sz w:val="28"/>
          <w:szCs w:val="28"/>
        </w:rPr>
        <w:br/>
        <w:t xml:space="preserve">A review of the Professional Development Resource Request Analysis was provided. </w:t>
      </w:r>
      <w:r w:rsidR="005E0DA2">
        <w:rPr>
          <w:rFonts w:asciiTheme="minorHAnsi" w:hAnsiTheme="minorHAnsi" w:cstheme="minorHAnsi"/>
          <w:sz w:val="28"/>
          <w:szCs w:val="28"/>
        </w:rPr>
        <w:br/>
      </w:r>
      <w:r w:rsidRPr="004C3F1D">
        <w:rPr>
          <w:rFonts w:asciiTheme="minorHAnsi" w:hAnsiTheme="minorHAnsi" w:cstheme="minorHAnsi"/>
          <w:sz w:val="28"/>
          <w:szCs w:val="28"/>
        </w:rPr>
        <w:t xml:space="preserve">                                                                              </w:t>
      </w:r>
    </w:p>
    <w:p w14:paraId="15F20030" w14:textId="5A0C5558" w:rsidR="004C3F1D" w:rsidRPr="004C3F1D" w:rsidRDefault="004C3F1D" w:rsidP="004C3F1D">
      <w:pPr>
        <w:numPr>
          <w:ilvl w:val="1"/>
          <w:numId w:val="2"/>
        </w:numPr>
        <w:contextualSpacing/>
        <w:rPr>
          <w:rFonts w:asciiTheme="minorHAnsi" w:hAnsiTheme="minorHAnsi" w:cstheme="minorHAnsi"/>
          <w:sz w:val="28"/>
          <w:szCs w:val="28"/>
        </w:rPr>
      </w:pPr>
      <w:r w:rsidRPr="004C3F1D">
        <w:rPr>
          <w:rFonts w:asciiTheme="minorHAnsi" w:hAnsiTheme="minorHAnsi" w:cstheme="minorHAnsi"/>
          <w:sz w:val="28"/>
          <w:szCs w:val="28"/>
        </w:rPr>
        <w:t xml:space="preserve"> Resource Request Analysis – Maintenance &amp; Operations – Cody Pauxtis</w:t>
      </w:r>
      <w:r w:rsidRPr="004C3F1D">
        <w:rPr>
          <w:rFonts w:asciiTheme="minorHAnsi" w:hAnsiTheme="minorHAnsi" w:cstheme="minorHAnsi"/>
          <w:sz w:val="28"/>
          <w:szCs w:val="28"/>
        </w:rPr>
        <w:br/>
      </w:r>
      <w:hyperlink r:id="rId11" w:history="1">
        <w:r w:rsidRPr="004C3F1D">
          <w:rPr>
            <w:rFonts w:asciiTheme="minorHAnsi" w:hAnsiTheme="minorHAnsi" w:cstheme="minorHAnsi"/>
            <w:color w:val="0563C1"/>
            <w:sz w:val="28"/>
            <w:szCs w:val="28"/>
            <w:u w:val="single"/>
          </w:rPr>
          <w:t>http://planning.cerrocoso.edu/2021-2022.html</w:t>
        </w:r>
      </w:hyperlink>
      <w:r w:rsidRPr="004C3F1D">
        <w:rPr>
          <w:rFonts w:asciiTheme="minorHAnsi" w:hAnsiTheme="minorHAnsi" w:cstheme="minorHAnsi"/>
          <w:sz w:val="28"/>
          <w:szCs w:val="28"/>
        </w:rPr>
        <w:t xml:space="preserve"> </w:t>
      </w:r>
      <w:r w:rsidR="005E0DA2">
        <w:rPr>
          <w:rFonts w:asciiTheme="minorHAnsi" w:hAnsiTheme="minorHAnsi" w:cstheme="minorHAnsi"/>
          <w:sz w:val="28"/>
          <w:szCs w:val="28"/>
        </w:rPr>
        <w:br/>
        <w:t xml:space="preserve">A review of the Maintenance &amp; Operations Resource Request Analysis was provided. </w:t>
      </w:r>
      <w:r w:rsidR="005E0DA2">
        <w:rPr>
          <w:rFonts w:asciiTheme="minorHAnsi" w:hAnsiTheme="minorHAnsi" w:cstheme="minorHAnsi"/>
          <w:sz w:val="28"/>
          <w:szCs w:val="28"/>
        </w:rPr>
        <w:br/>
      </w:r>
    </w:p>
    <w:p w14:paraId="04AD3270" w14:textId="6CD26E15" w:rsidR="00B21E33" w:rsidRPr="00B21E33" w:rsidRDefault="004C3F1D" w:rsidP="00B21E33">
      <w:pPr>
        <w:numPr>
          <w:ilvl w:val="1"/>
          <w:numId w:val="2"/>
        </w:numPr>
        <w:contextualSpacing/>
        <w:rPr>
          <w:rFonts w:asciiTheme="minorHAnsi" w:hAnsiTheme="minorHAnsi" w:cstheme="minorHAnsi"/>
          <w:sz w:val="28"/>
          <w:szCs w:val="28"/>
        </w:rPr>
      </w:pPr>
      <w:r w:rsidRPr="004C3F1D">
        <w:rPr>
          <w:rFonts w:asciiTheme="minorHAnsi" w:hAnsiTheme="minorHAnsi" w:cstheme="minorHAnsi"/>
          <w:sz w:val="28"/>
          <w:szCs w:val="28"/>
        </w:rPr>
        <w:t xml:space="preserve"> Late Add Process – President Hancock (attachment)</w:t>
      </w:r>
      <w:r w:rsidR="005E0DA2">
        <w:rPr>
          <w:rFonts w:asciiTheme="minorHAnsi" w:hAnsiTheme="minorHAnsi" w:cstheme="minorHAnsi"/>
          <w:sz w:val="28"/>
          <w:szCs w:val="28"/>
        </w:rPr>
        <w:br/>
      </w:r>
      <w:r w:rsidR="00B21E33" w:rsidRPr="00B21E33">
        <w:rPr>
          <w:rFonts w:asciiTheme="minorHAnsi" w:hAnsiTheme="minorHAnsi" w:cstheme="minorHAnsi"/>
          <w:sz w:val="28"/>
          <w:szCs w:val="28"/>
        </w:rPr>
        <w:t xml:space="preserve">There was discussion around having a more in-depth look at the process to include mapping out process for late adds, as well as identifying a mechanism for tracking late add requests.  </w:t>
      </w:r>
      <w:r w:rsidR="00A666B5">
        <w:rPr>
          <w:rFonts w:asciiTheme="minorHAnsi" w:hAnsiTheme="minorHAnsi" w:cstheme="minorHAnsi"/>
          <w:sz w:val="28"/>
          <w:szCs w:val="28"/>
        </w:rPr>
        <w:t>President</w:t>
      </w:r>
      <w:r w:rsidR="00B21E33" w:rsidRPr="00B21E33">
        <w:rPr>
          <w:rFonts w:asciiTheme="minorHAnsi" w:hAnsiTheme="minorHAnsi" w:cstheme="minorHAnsi"/>
          <w:sz w:val="28"/>
          <w:szCs w:val="28"/>
        </w:rPr>
        <w:t xml:space="preserve"> Hancock suggested that we consider the impact of COVID-19 on enrollment and the timeliness of any proposed changes related to registration during these uncertain times.  Three is also the move to Banner 9 scheduled for next Spring, which might be worth considering when looking at timelines.  President Hancock indicated he would draft up these considerations and share with the group. President Hancock proposed that the recommendation be assigned to an Enrollment Management Task Force. The late add process was discussed during the last Academic Senate meeting and they felt that the questions on process could be answered by Admissions &amp; Records. There was a request for students to weigh in on the process. </w:t>
      </w:r>
    </w:p>
    <w:p w14:paraId="7FFDFC4A" w14:textId="5A31DCF4" w:rsidR="004C3F1D" w:rsidRPr="004C3F1D" w:rsidRDefault="0033571C" w:rsidP="00B21E33">
      <w:pPr>
        <w:ind w:left="720"/>
        <w:contextualSpacing/>
        <w:rPr>
          <w:rFonts w:asciiTheme="minorHAnsi" w:hAnsiTheme="minorHAnsi" w:cstheme="minorHAnsi"/>
          <w:sz w:val="28"/>
          <w:szCs w:val="28"/>
        </w:rPr>
      </w:pPr>
      <w:r w:rsidRPr="0033571C">
        <w:rPr>
          <w:rFonts w:asciiTheme="minorHAnsi" w:hAnsiTheme="minorHAnsi" w:cstheme="minorHAnsi"/>
          <w:color w:val="FF0000"/>
          <w:sz w:val="28"/>
          <w:szCs w:val="28"/>
        </w:rPr>
        <w:lastRenderedPageBreak/>
        <w:t xml:space="preserve">Action Item: President Hancock will draft considerations for the late add process and share with the group. Completion Date: March 2021. </w:t>
      </w:r>
      <w:r w:rsidR="00923D71">
        <w:rPr>
          <w:rFonts w:asciiTheme="minorHAnsi" w:hAnsiTheme="minorHAnsi" w:cstheme="minorHAnsi"/>
          <w:sz w:val="28"/>
          <w:szCs w:val="28"/>
        </w:rPr>
        <w:br/>
      </w:r>
    </w:p>
    <w:p w14:paraId="4DC48E54" w14:textId="23138873" w:rsidR="004C3F1D" w:rsidRPr="004C3F1D" w:rsidRDefault="004C3F1D" w:rsidP="00D517E7">
      <w:pPr>
        <w:numPr>
          <w:ilvl w:val="1"/>
          <w:numId w:val="2"/>
        </w:numPr>
        <w:contextualSpacing/>
      </w:pPr>
      <w:r w:rsidRPr="004B04CB">
        <w:rPr>
          <w:rFonts w:asciiTheme="minorHAnsi" w:hAnsiTheme="minorHAnsi" w:cstheme="minorHAnsi"/>
          <w:sz w:val="28"/>
          <w:szCs w:val="28"/>
        </w:rPr>
        <w:t xml:space="preserve"> Strategic Plan Task Force – President Hancock</w:t>
      </w:r>
      <w:r w:rsidR="00D517E7" w:rsidRPr="004B04CB">
        <w:rPr>
          <w:rFonts w:asciiTheme="minorHAnsi" w:hAnsiTheme="minorHAnsi" w:cstheme="minorHAnsi"/>
          <w:sz w:val="28"/>
          <w:szCs w:val="28"/>
        </w:rPr>
        <w:br/>
        <w:t xml:space="preserve">A date for the first meeting </w:t>
      </w:r>
      <w:r w:rsidR="004B04CB" w:rsidRPr="004B04CB">
        <w:rPr>
          <w:rFonts w:asciiTheme="minorHAnsi" w:hAnsiTheme="minorHAnsi" w:cstheme="minorHAnsi"/>
          <w:sz w:val="28"/>
          <w:szCs w:val="28"/>
        </w:rPr>
        <w:t>of the Strategic Plan Task Force has been set for March 18, 2021.</w:t>
      </w:r>
      <w:r w:rsidR="00D517E7" w:rsidRPr="004B04CB">
        <w:rPr>
          <w:rFonts w:asciiTheme="minorHAnsi" w:hAnsiTheme="minorHAnsi" w:cstheme="minorHAnsi"/>
          <w:sz w:val="28"/>
          <w:szCs w:val="28"/>
        </w:rPr>
        <w:t xml:space="preserve"> Direct contact will be made with </w:t>
      </w:r>
      <w:r w:rsidR="004B04CB" w:rsidRPr="004B04CB">
        <w:rPr>
          <w:rFonts w:asciiTheme="minorHAnsi" w:hAnsiTheme="minorHAnsi" w:cstheme="minorHAnsi"/>
          <w:sz w:val="28"/>
          <w:szCs w:val="28"/>
        </w:rPr>
        <w:t xml:space="preserve">the committee </w:t>
      </w:r>
      <w:r w:rsidR="00251032" w:rsidRPr="004B04CB">
        <w:rPr>
          <w:rFonts w:asciiTheme="minorHAnsi" w:hAnsiTheme="minorHAnsi" w:cstheme="minorHAnsi"/>
          <w:sz w:val="28"/>
          <w:szCs w:val="28"/>
        </w:rPr>
        <w:t>members to</w:t>
      </w:r>
      <w:r w:rsidR="00D517E7" w:rsidRPr="004B04CB">
        <w:rPr>
          <w:rFonts w:asciiTheme="minorHAnsi" w:hAnsiTheme="minorHAnsi" w:cstheme="minorHAnsi"/>
          <w:sz w:val="28"/>
          <w:szCs w:val="28"/>
        </w:rPr>
        <w:t xml:space="preserve"> make sure they are available for the first meeting to set expectations. The goal is to complete </w:t>
      </w:r>
      <w:r w:rsidR="004B04CB">
        <w:rPr>
          <w:rFonts w:asciiTheme="minorHAnsi" w:hAnsiTheme="minorHAnsi" w:cstheme="minorHAnsi"/>
          <w:sz w:val="28"/>
          <w:szCs w:val="28"/>
        </w:rPr>
        <w:t xml:space="preserve">the document </w:t>
      </w:r>
      <w:r w:rsidR="00D517E7" w:rsidRPr="004B04CB">
        <w:rPr>
          <w:rFonts w:asciiTheme="minorHAnsi" w:hAnsiTheme="minorHAnsi" w:cstheme="minorHAnsi"/>
          <w:sz w:val="28"/>
          <w:szCs w:val="28"/>
        </w:rPr>
        <w:t xml:space="preserve">this semester and submit to the Board of Trustees in May 2021. The Strategic Plan </w:t>
      </w:r>
      <w:r w:rsidR="004B04CB">
        <w:rPr>
          <w:rFonts w:asciiTheme="minorHAnsi" w:hAnsiTheme="minorHAnsi" w:cstheme="minorHAnsi"/>
          <w:sz w:val="28"/>
          <w:szCs w:val="28"/>
        </w:rPr>
        <w:t xml:space="preserve">will span </w:t>
      </w:r>
      <w:r w:rsidR="00D517E7" w:rsidRPr="004B04CB">
        <w:rPr>
          <w:rFonts w:asciiTheme="minorHAnsi" w:hAnsiTheme="minorHAnsi" w:cstheme="minorHAnsi"/>
          <w:sz w:val="28"/>
          <w:szCs w:val="28"/>
        </w:rPr>
        <w:t xml:space="preserve">from </w:t>
      </w:r>
      <w:r w:rsidR="00682AFF" w:rsidRPr="004B04CB">
        <w:rPr>
          <w:rFonts w:asciiTheme="minorHAnsi" w:hAnsiTheme="minorHAnsi" w:cstheme="minorHAnsi"/>
          <w:sz w:val="28"/>
          <w:szCs w:val="28"/>
        </w:rPr>
        <w:t>July</w:t>
      </w:r>
      <w:r w:rsidR="00FA7A58" w:rsidRPr="004B04CB">
        <w:rPr>
          <w:rFonts w:asciiTheme="minorHAnsi" w:hAnsiTheme="minorHAnsi" w:cstheme="minorHAnsi"/>
          <w:sz w:val="28"/>
          <w:szCs w:val="28"/>
        </w:rPr>
        <w:t xml:space="preserve"> </w:t>
      </w:r>
      <w:proofErr w:type="gramStart"/>
      <w:r w:rsidR="00D517E7" w:rsidRPr="004B04CB">
        <w:rPr>
          <w:rFonts w:asciiTheme="minorHAnsi" w:hAnsiTheme="minorHAnsi" w:cstheme="minorHAnsi"/>
          <w:sz w:val="28"/>
          <w:szCs w:val="28"/>
        </w:rPr>
        <w:t>1</w:t>
      </w:r>
      <w:proofErr w:type="gramEnd"/>
      <w:r w:rsidR="00D517E7" w:rsidRPr="004B04CB">
        <w:rPr>
          <w:rFonts w:asciiTheme="minorHAnsi" w:hAnsiTheme="minorHAnsi" w:cstheme="minorHAnsi"/>
          <w:sz w:val="28"/>
          <w:szCs w:val="28"/>
        </w:rPr>
        <w:t xml:space="preserve"> 2021- June 30, 2024. A thank you for help in establishing the group</w:t>
      </w:r>
      <w:r w:rsidR="004B04CB">
        <w:rPr>
          <w:rFonts w:asciiTheme="minorHAnsi" w:hAnsiTheme="minorHAnsi" w:cstheme="minorHAnsi"/>
          <w:sz w:val="28"/>
          <w:szCs w:val="28"/>
        </w:rPr>
        <w:t xml:space="preserve"> was provided by President Hancock</w:t>
      </w:r>
      <w:r w:rsidR="00D517E7" w:rsidRPr="004B04CB">
        <w:rPr>
          <w:rFonts w:asciiTheme="minorHAnsi" w:hAnsiTheme="minorHAnsi" w:cstheme="minorHAnsi"/>
          <w:sz w:val="28"/>
          <w:szCs w:val="28"/>
        </w:rPr>
        <w:t xml:space="preserve">. </w:t>
      </w:r>
      <w:r w:rsidR="00923D71">
        <w:br/>
      </w:r>
    </w:p>
    <w:p w14:paraId="089518A4" w14:textId="77777777" w:rsidR="004C3F1D" w:rsidRPr="004C3F1D" w:rsidRDefault="004C3F1D" w:rsidP="004C3F1D">
      <w:pPr>
        <w:numPr>
          <w:ilvl w:val="1"/>
          <w:numId w:val="2"/>
        </w:numPr>
        <w:contextualSpacing/>
      </w:pPr>
      <w:r w:rsidRPr="004C3F1D">
        <w:rPr>
          <w:rFonts w:asciiTheme="minorHAnsi" w:hAnsiTheme="minorHAnsi" w:cstheme="minorHAnsi"/>
          <w:sz w:val="28"/>
          <w:szCs w:val="28"/>
        </w:rPr>
        <w:t xml:space="preserve"> </w:t>
      </w:r>
      <w:r w:rsidRPr="004C3F1D">
        <w:t xml:space="preserve"> </w:t>
      </w:r>
      <w:r w:rsidRPr="004C3F1D">
        <w:rPr>
          <w:rFonts w:asciiTheme="minorHAnsi" w:hAnsiTheme="minorHAnsi" w:cstheme="minorHAnsi"/>
          <w:sz w:val="28"/>
          <w:szCs w:val="28"/>
        </w:rPr>
        <w:t>Climate Survey Task Force – President Hancock</w:t>
      </w:r>
    </w:p>
    <w:p w14:paraId="6B9EB8BA" w14:textId="0806891B" w:rsidR="004D169D" w:rsidRPr="00BD17F5" w:rsidRDefault="00D517E7" w:rsidP="004C3F1D">
      <w:pPr>
        <w:pStyle w:val="ListParagraph"/>
      </w:pPr>
      <w:r>
        <w:rPr>
          <w:rFonts w:asciiTheme="minorHAnsi" w:hAnsiTheme="minorHAnsi" w:cstheme="minorHAnsi"/>
          <w:sz w:val="28"/>
          <w:szCs w:val="28"/>
        </w:rPr>
        <w:t xml:space="preserve">A Doodle Poll was sent out today to the participants </w:t>
      </w:r>
      <w:r w:rsidR="00E70E9F">
        <w:rPr>
          <w:rFonts w:asciiTheme="minorHAnsi" w:hAnsiTheme="minorHAnsi" w:cstheme="minorHAnsi"/>
          <w:sz w:val="28"/>
          <w:szCs w:val="28"/>
        </w:rPr>
        <w:t xml:space="preserve">of the Climate Survey Task Force </w:t>
      </w:r>
      <w:r>
        <w:rPr>
          <w:rFonts w:asciiTheme="minorHAnsi" w:hAnsiTheme="minorHAnsi" w:cstheme="minorHAnsi"/>
          <w:sz w:val="28"/>
          <w:szCs w:val="28"/>
        </w:rPr>
        <w:t xml:space="preserve">to help identify a date for the first meeting. </w:t>
      </w:r>
      <w:r w:rsidR="00C119A2" w:rsidRPr="00C119A2">
        <w:rPr>
          <w:rFonts w:asciiTheme="minorHAnsi" w:hAnsiTheme="minorHAnsi" w:cstheme="minorHAnsi"/>
          <w:sz w:val="28"/>
          <w:szCs w:val="28"/>
        </w:rPr>
        <w:t>The charge of this task force will be to foster a dialogue around the results from the 2019 Cerro Coso Community College Employee Climate Survey, identify specific areas for improvement, and develop a set of recommendations that will inform efforts to improve our campus climate moving forward</w:t>
      </w:r>
      <w:r>
        <w:rPr>
          <w:rFonts w:asciiTheme="minorHAnsi" w:hAnsiTheme="minorHAnsi" w:cstheme="minorHAnsi"/>
          <w:sz w:val="28"/>
          <w:szCs w:val="28"/>
        </w:rPr>
        <w:t xml:space="preserve"> </w:t>
      </w:r>
      <w:r w:rsidR="004D169D">
        <w:rPr>
          <w:rFonts w:asciiTheme="minorHAnsi" w:hAnsiTheme="minorHAnsi" w:cstheme="minorHAnsi"/>
          <w:sz w:val="28"/>
          <w:szCs w:val="28"/>
        </w:rPr>
        <w:br/>
      </w:r>
    </w:p>
    <w:p w14:paraId="1E821578" w14:textId="1420BFBB" w:rsidR="00C5537C" w:rsidRPr="001211E4" w:rsidRDefault="00C5537C" w:rsidP="00C5537C">
      <w:pPr>
        <w:pStyle w:val="Heading2"/>
        <w:spacing w:after="0"/>
      </w:pPr>
      <w:r w:rsidRPr="001211E4">
        <w:t>A</w:t>
      </w:r>
      <w:r w:rsidR="00F42054" w:rsidRPr="001211E4">
        <w:t xml:space="preserve">ssociate Committees </w:t>
      </w:r>
      <w:r w:rsidR="00666665">
        <w:br/>
      </w:r>
      <w:r w:rsidR="00666665" w:rsidRPr="00414408">
        <w:rPr>
          <w:b w:val="0"/>
        </w:rPr>
        <w:t>A review of the Associate Committee PowerPoint slides w</w:t>
      </w:r>
      <w:r w:rsidR="00F74BED">
        <w:rPr>
          <w:b w:val="0"/>
        </w:rPr>
        <w:t>as</w:t>
      </w:r>
      <w:r w:rsidR="00666665" w:rsidRPr="00414408">
        <w:rPr>
          <w:b w:val="0"/>
        </w:rPr>
        <w:t xml:space="preserve"> presented.</w:t>
      </w:r>
    </w:p>
    <w:p w14:paraId="7F7E6EC9" w14:textId="77777777" w:rsidR="00C5537C" w:rsidRPr="001211E4" w:rsidRDefault="00C5537C" w:rsidP="00C5537C">
      <w:pPr>
        <w:pStyle w:val="DiscussionItem"/>
        <w:numPr>
          <w:ilvl w:val="1"/>
          <w:numId w:val="2"/>
        </w:numPr>
        <w:spacing w:after="0"/>
        <w:rPr>
          <w:sz w:val="28"/>
          <w:szCs w:val="28"/>
        </w:rPr>
      </w:pPr>
      <w:r w:rsidRPr="001211E4">
        <w:rPr>
          <w:sz w:val="28"/>
          <w:szCs w:val="28"/>
        </w:rPr>
        <w:t xml:space="preserve">Budget Development – Lisa Couch –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p>
    <w:p w14:paraId="306D1F30" w14:textId="77777777" w:rsidR="00C5537C" w:rsidRPr="001211E4" w:rsidRDefault="00C5537C" w:rsidP="00C5537C">
      <w:pPr>
        <w:pStyle w:val="DiscussionItem"/>
        <w:numPr>
          <w:ilvl w:val="0"/>
          <w:numId w:val="0"/>
        </w:numPr>
        <w:spacing w:after="0"/>
        <w:ind w:left="720"/>
        <w:rPr>
          <w:sz w:val="28"/>
          <w:szCs w:val="28"/>
        </w:rPr>
      </w:pPr>
      <w:r w:rsidRPr="001211E4">
        <w:rPr>
          <w:sz w:val="28"/>
          <w:szCs w:val="28"/>
        </w:rPr>
        <w:t xml:space="preserve">7.1.a District Wide Budget Development Committee </w:t>
      </w:r>
      <w:r w:rsidRPr="001211E4">
        <w:rPr>
          <w:i/>
          <w:sz w:val="28"/>
          <w:szCs w:val="28"/>
        </w:rPr>
        <w:t xml:space="preserve">Title V, Sec. </w:t>
      </w:r>
      <w:proofErr w:type="gramStart"/>
      <w:r w:rsidRPr="001211E4">
        <w:rPr>
          <w:i/>
          <w:sz w:val="28"/>
          <w:szCs w:val="28"/>
        </w:rPr>
        <w:t>53200:C.</w:t>
      </w:r>
      <w:proofErr w:type="gramEnd"/>
      <w:r w:rsidRPr="001211E4">
        <w:rPr>
          <w:i/>
          <w:sz w:val="28"/>
          <w:szCs w:val="28"/>
        </w:rPr>
        <w:t>10</w:t>
      </w:r>
    </w:p>
    <w:p w14:paraId="65524C2D" w14:textId="77777777" w:rsidR="00012EB0" w:rsidRPr="001211E4" w:rsidRDefault="00C5537C" w:rsidP="005456FB">
      <w:pPr>
        <w:pStyle w:val="DiscussionItem"/>
        <w:numPr>
          <w:ilvl w:val="1"/>
          <w:numId w:val="2"/>
        </w:numPr>
        <w:spacing w:after="0"/>
        <w:rPr>
          <w:sz w:val="28"/>
          <w:szCs w:val="28"/>
        </w:rPr>
      </w:pPr>
      <w:r w:rsidRPr="001211E4">
        <w:rPr>
          <w:sz w:val="28"/>
          <w:szCs w:val="28"/>
        </w:rPr>
        <w:t xml:space="preserve"> Institutional Effectiveness Committee (IEC) – Corey Marvin </w:t>
      </w:r>
      <w:r w:rsidRPr="001211E4">
        <w:rPr>
          <w:i/>
          <w:sz w:val="28"/>
          <w:szCs w:val="28"/>
        </w:rPr>
        <w:t xml:space="preserve">Title V, Sec. </w:t>
      </w:r>
      <w:proofErr w:type="gramStart"/>
      <w:r w:rsidRPr="001211E4">
        <w:rPr>
          <w:i/>
          <w:sz w:val="28"/>
          <w:szCs w:val="28"/>
        </w:rPr>
        <w:t>53200:C.</w:t>
      </w:r>
      <w:proofErr w:type="gramEnd"/>
      <w:r w:rsidRPr="001211E4">
        <w:rPr>
          <w:i/>
          <w:sz w:val="28"/>
          <w:szCs w:val="28"/>
        </w:rPr>
        <w:t xml:space="preserve">10 </w:t>
      </w:r>
      <w:r w:rsidR="005456FB">
        <w:rPr>
          <w:sz w:val="28"/>
          <w:szCs w:val="28"/>
        </w:rPr>
        <w:t xml:space="preserve"> </w:t>
      </w:r>
    </w:p>
    <w:p w14:paraId="21414F17" w14:textId="77777777" w:rsidR="00012EB0" w:rsidRPr="001211E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Professional Development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8</w:t>
      </w:r>
    </w:p>
    <w:p w14:paraId="6183D8AE" w14:textId="77777777" w:rsidR="00C5537C" w:rsidRPr="005D3C94" w:rsidRDefault="00012EB0" w:rsidP="00012EB0">
      <w:pPr>
        <w:pStyle w:val="DiscussionItem"/>
        <w:numPr>
          <w:ilvl w:val="1"/>
          <w:numId w:val="2"/>
        </w:numPr>
        <w:spacing w:after="0"/>
        <w:rPr>
          <w:sz w:val="28"/>
          <w:szCs w:val="28"/>
        </w:rPr>
      </w:pPr>
      <w:r w:rsidRPr="001211E4">
        <w:rPr>
          <w:i/>
          <w:sz w:val="28"/>
          <w:szCs w:val="28"/>
        </w:rPr>
        <w:t xml:space="preserve"> </w:t>
      </w:r>
      <w:r w:rsidR="00C5537C" w:rsidRPr="001211E4">
        <w:rPr>
          <w:sz w:val="28"/>
          <w:szCs w:val="28"/>
        </w:rPr>
        <w:t xml:space="preserve">Accreditation – Corey Marvin </w:t>
      </w:r>
      <w:r w:rsidR="00C5537C" w:rsidRPr="001211E4">
        <w:rPr>
          <w:i/>
          <w:sz w:val="28"/>
          <w:szCs w:val="28"/>
        </w:rPr>
        <w:t xml:space="preserve">Title V, Sec. </w:t>
      </w:r>
      <w:proofErr w:type="gramStart"/>
      <w:r w:rsidR="00C5537C" w:rsidRPr="001211E4">
        <w:rPr>
          <w:i/>
          <w:sz w:val="28"/>
          <w:szCs w:val="28"/>
        </w:rPr>
        <w:t>53200:C.</w:t>
      </w:r>
      <w:proofErr w:type="gramEnd"/>
      <w:r w:rsidR="00C5537C" w:rsidRPr="001211E4">
        <w:rPr>
          <w:i/>
          <w:sz w:val="28"/>
          <w:szCs w:val="28"/>
        </w:rPr>
        <w:t>7</w:t>
      </w:r>
    </w:p>
    <w:p w14:paraId="1A1C7550" w14:textId="77777777" w:rsidR="005D3C94" w:rsidRPr="005D3C94" w:rsidRDefault="005D3C94" w:rsidP="005D3C94"/>
    <w:p w14:paraId="50CD3955" w14:textId="77777777" w:rsidR="00C5537C" w:rsidRPr="001211E4" w:rsidRDefault="00C5537C" w:rsidP="00803C04">
      <w:pPr>
        <w:pStyle w:val="Heading2"/>
        <w:spacing w:after="0"/>
      </w:pPr>
      <w:r w:rsidRPr="001211E4">
        <w:t>Constituency Reports</w:t>
      </w:r>
    </w:p>
    <w:p w14:paraId="6C1D3F5A" w14:textId="08CF85C4" w:rsidR="009C54DB"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Academic Senate – Ben Beshwate</w:t>
      </w:r>
      <w:r w:rsidR="007F2666">
        <w:rPr>
          <w:rFonts w:cstheme="minorHAnsi"/>
          <w:sz w:val="28"/>
          <w:szCs w:val="28"/>
        </w:rPr>
        <w:t xml:space="preserve"> </w:t>
      </w:r>
      <w:r w:rsidR="002062AA">
        <w:rPr>
          <w:rFonts w:cstheme="minorHAnsi"/>
          <w:sz w:val="28"/>
          <w:szCs w:val="28"/>
        </w:rPr>
        <w:br/>
      </w:r>
      <w:r w:rsidR="00FA7A58">
        <w:rPr>
          <w:rFonts w:cstheme="minorHAnsi"/>
          <w:sz w:val="28"/>
          <w:szCs w:val="28"/>
        </w:rPr>
        <w:t xml:space="preserve">The Climate Survey Task Force representatives have been </w:t>
      </w:r>
      <w:r w:rsidR="00E70E9F">
        <w:rPr>
          <w:rFonts w:cstheme="minorHAnsi"/>
          <w:sz w:val="28"/>
          <w:szCs w:val="28"/>
        </w:rPr>
        <w:t>identified</w:t>
      </w:r>
      <w:r w:rsidR="00FA7A58">
        <w:rPr>
          <w:rFonts w:cstheme="minorHAnsi"/>
          <w:sz w:val="28"/>
          <w:szCs w:val="28"/>
        </w:rPr>
        <w:t xml:space="preserve">. </w:t>
      </w:r>
      <w:r w:rsidR="00E70E9F">
        <w:rPr>
          <w:rFonts w:cstheme="minorHAnsi"/>
          <w:sz w:val="28"/>
          <w:szCs w:val="28"/>
        </w:rPr>
        <w:t xml:space="preserve">The </w:t>
      </w:r>
      <w:r w:rsidR="00FA7A58">
        <w:rPr>
          <w:rFonts w:cstheme="minorHAnsi"/>
          <w:sz w:val="28"/>
          <w:szCs w:val="28"/>
        </w:rPr>
        <w:t xml:space="preserve">Business Office Technology Program Review will be </w:t>
      </w:r>
      <w:r w:rsidR="00E70E9F">
        <w:rPr>
          <w:rFonts w:cstheme="minorHAnsi"/>
          <w:sz w:val="28"/>
          <w:szCs w:val="28"/>
        </w:rPr>
        <w:t>presented at the next meeting in March and then move on to College Council. T</w:t>
      </w:r>
      <w:r w:rsidR="00FA7A58">
        <w:rPr>
          <w:rFonts w:cstheme="minorHAnsi"/>
          <w:sz w:val="28"/>
          <w:szCs w:val="28"/>
        </w:rPr>
        <w:t xml:space="preserve">he hiring committee for the </w:t>
      </w:r>
      <w:r w:rsidR="00E70E9F">
        <w:rPr>
          <w:rFonts w:cstheme="minorHAnsi"/>
          <w:sz w:val="28"/>
          <w:szCs w:val="28"/>
        </w:rPr>
        <w:t xml:space="preserve">IWV </w:t>
      </w:r>
      <w:r w:rsidR="00FA7A58">
        <w:rPr>
          <w:rFonts w:cstheme="minorHAnsi"/>
          <w:sz w:val="28"/>
          <w:szCs w:val="28"/>
        </w:rPr>
        <w:t xml:space="preserve">English </w:t>
      </w:r>
      <w:r w:rsidR="00E70E9F">
        <w:rPr>
          <w:rFonts w:cstheme="minorHAnsi"/>
          <w:sz w:val="28"/>
          <w:szCs w:val="28"/>
        </w:rPr>
        <w:t>P</w:t>
      </w:r>
      <w:r w:rsidR="00FA7A58">
        <w:rPr>
          <w:rFonts w:cstheme="minorHAnsi"/>
          <w:sz w:val="28"/>
          <w:szCs w:val="28"/>
        </w:rPr>
        <w:t xml:space="preserve">rofessor is moving forward. </w:t>
      </w:r>
      <w:r w:rsidR="002062AA">
        <w:rPr>
          <w:rFonts w:cstheme="minorHAnsi"/>
          <w:sz w:val="28"/>
          <w:szCs w:val="28"/>
        </w:rPr>
        <w:br/>
      </w:r>
    </w:p>
    <w:p w14:paraId="391458DB" w14:textId="09B93C82" w:rsidR="0078309D" w:rsidRPr="001211E4" w:rsidRDefault="00C5537C" w:rsidP="003969A8">
      <w:pPr>
        <w:pStyle w:val="DiscussionItem"/>
        <w:numPr>
          <w:ilvl w:val="1"/>
          <w:numId w:val="2"/>
        </w:numPr>
        <w:spacing w:after="0"/>
        <w:rPr>
          <w:rFonts w:cstheme="minorHAnsi"/>
          <w:sz w:val="28"/>
          <w:szCs w:val="28"/>
        </w:rPr>
      </w:pPr>
      <w:r w:rsidRPr="001211E4">
        <w:rPr>
          <w:rFonts w:cstheme="minorHAnsi"/>
          <w:sz w:val="28"/>
          <w:szCs w:val="28"/>
        </w:rPr>
        <w:t xml:space="preserve"> Classified Senate – Paul Kuttig</w:t>
      </w:r>
      <w:r w:rsidR="00B1669D">
        <w:rPr>
          <w:rFonts w:cstheme="minorHAnsi"/>
          <w:sz w:val="28"/>
          <w:szCs w:val="28"/>
        </w:rPr>
        <w:t xml:space="preserve"> </w:t>
      </w:r>
      <w:r w:rsidR="002062AA">
        <w:rPr>
          <w:rFonts w:cstheme="minorHAnsi"/>
          <w:sz w:val="28"/>
          <w:szCs w:val="28"/>
        </w:rPr>
        <w:br/>
      </w:r>
      <w:r w:rsidR="00FA7A58">
        <w:rPr>
          <w:rFonts w:cstheme="minorHAnsi"/>
          <w:sz w:val="28"/>
          <w:szCs w:val="28"/>
        </w:rPr>
        <w:t xml:space="preserve">The </w:t>
      </w:r>
      <w:r w:rsidR="00E70E9F">
        <w:rPr>
          <w:rFonts w:cstheme="minorHAnsi"/>
          <w:sz w:val="28"/>
          <w:szCs w:val="28"/>
        </w:rPr>
        <w:t>Strategic Plan Task</w:t>
      </w:r>
      <w:r w:rsidR="00C97209">
        <w:rPr>
          <w:rFonts w:cstheme="minorHAnsi"/>
          <w:sz w:val="28"/>
          <w:szCs w:val="28"/>
        </w:rPr>
        <w:t xml:space="preserve"> F</w:t>
      </w:r>
      <w:r w:rsidR="00E70E9F">
        <w:rPr>
          <w:rFonts w:cstheme="minorHAnsi"/>
          <w:sz w:val="28"/>
          <w:szCs w:val="28"/>
        </w:rPr>
        <w:t>orce and the Climate Survey Task</w:t>
      </w:r>
      <w:r w:rsidR="00C97209">
        <w:rPr>
          <w:rFonts w:cstheme="minorHAnsi"/>
          <w:sz w:val="28"/>
          <w:szCs w:val="28"/>
        </w:rPr>
        <w:t xml:space="preserve"> F</w:t>
      </w:r>
      <w:r w:rsidR="00E70E9F">
        <w:rPr>
          <w:rFonts w:cstheme="minorHAnsi"/>
          <w:sz w:val="28"/>
          <w:szCs w:val="28"/>
        </w:rPr>
        <w:t xml:space="preserve">orce was </w:t>
      </w:r>
      <w:r w:rsidR="00E70E9F">
        <w:rPr>
          <w:rFonts w:cstheme="minorHAnsi"/>
          <w:sz w:val="28"/>
          <w:szCs w:val="28"/>
        </w:rPr>
        <w:lastRenderedPageBreak/>
        <w:t xml:space="preserve">discussed </w:t>
      </w:r>
      <w:r w:rsidR="008817EB">
        <w:rPr>
          <w:rFonts w:cstheme="minorHAnsi"/>
          <w:sz w:val="28"/>
          <w:szCs w:val="28"/>
        </w:rPr>
        <w:t>during</w:t>
      </w:r>
      <w:r w:rsidR="00E70E9F">
        <w:rPr>
          <w:rFonts w:cstheme="minorHAnsi"/>
          <w:sz w:val="28"/>
          <w:szCs w:val="28"/>
        </w:rPr>
        <w:t xml:space="preserve"> the last meeting. There was also discussion on how to get alerts out </w:t>
      </w:r>
      <w:r w:rsidR="00B70D49">
        <w:rPr>
          <w:rFonts w:cstheme="minorHAnsi"/>
          <w:sz w:val="28"/>
          <w:szCs w:val="28"/>
        </w:rPr>
        <w:t xml:space="preserve">to the students </w:t>
      </w:r>
      <w:r w:rsidR="00E70E9F">
        <w:rPr>
          <w:rFonts w:cstheme="minorHAnsi"/>
          <w:sz w:val="28"/>
          <w:szCs w:val="28"/>
        </w:rPr>
        <w:t>in a timely mann</w:t>
      </w:r>
      <w:r w:rsidR="00B70D49">
        <w:rPr>
          <w:rFonts w:cstheme="minorHAnsi"/>
          <w:sz w:val="28"/>
          <w:szCs w:val="28"/>
        </w:rPr>
        <w:t>e</w:t>
      </w:r>
      <w:r w:rsidR="00E70E9F">
        <w:rPr>
          <w:rFonts w:cstheme="minorHAnsi"/>
          <w:sz w:val="28"/>
          <w:szCs w:val="28"/>
        </w:rPr>
        <w:t>r</w:t>
      </w:r>
      <w:r w:rsidR="00FA7A58">
        <w:rPr>
          <w:rFonts w:cstheme="minorHAnsi"/>
          <w:sz w:val="28"/>
          <w:szCs w:val="28"/>
        </w:rPr>
        <w:t>. The</w:t>
      </w:r>
      <w:r w:rsidR="00C97209">
        <w:rPr>
          <w:rFonts w:cstheme="minorHAnsi"/>
          <w:sz w:val="28"/>
          <w:szCs w:val="28"/>
        </w:rPr>
        <w:t>re</w:t>
      </w:r>
      <w:r w:rsidR="00FA7A58">
        <w:rPr>
          <w:rFonts w:cstheme="minorHAnsi"/>
          <w:sz w:val="28"/>
          <w:szCs w:val="28"/>
        </w:rPr>
        <w:t xml:space="preserve"> are concern</w:t>
      </w:r>
      <w:r w:rsidR="00B70D49">
        <w:rPr>
          <w:rFonts w:cstheme="minorHAnsi"/>
          <w:sz w:val="28"/>
          <w:szCs w:val="28"/>
        </w:rPr>
        <w:t>s</w:t>
      </w:r>
      <w:r w:rsidR="00FA7A58">
        <w:rPr>
          <w:rFonts w:cstheme="minorHAnsi"/>
          <w:sz w:val="28"/>
          <w:szCs w:val="28"/>
        </w:rPr>
        <w:t xml:space="preserve"> with communication in </w:t>
      </w:r>
      <w:r w:rsidR="00B70D49">
        <w:rPr>
          <w:rFonts w:cstheme="minorHAnsi"/>
          <w:sz w:val="28"/>
          <w:szCs w:val="28"/>
        </w:rPr>
        <w:t xml:space="preserve">and between departments so there was a suggestion to include that </w:t>
      </w:r>
      <w:r w:rsidR="008817EB">
        <w:rPr>
          <w:rFonts w:cstheme="minorHAnsi"/>
          <w:sz w:val="28"/>
          <w:szCs w:val="28"/>
        </w:rPr>
        <w:t xml:space="preserve">item </w:t>
      </w:r>
      <w:r w:rsidR="00B70D49">
        <w:rPr>
          <w:rFonts w:cstheme="minorHAnsi"/>
          <w:sz w:val="28"/>
          <w:szCs w:val="28"/>
        </w:rPr>
        <w:t xml:space="preserve">during the </w:t>
      </w:r>
      <w:r w:rsidR="008817EB">
        <w:rPr>
          <w:rFonts w:cstheme="minorHAnsi"/>
          <w:sz w:val="28"/>
          <w:szCs w:val="28"/>
        </w:rPr>
        <w:t>Climate Survey Task Force</w:t>
      </w:r>
      <w:r w:rsidR="00C97209">
        <w:rPr>
          <w:rFonts w:cstheme="minorHAnsi"/>
          <w:sz w:val="28"/>
          <w:szCs w:val="28"/>
        </w:rPr>
        <w:t xml:space="preserve"> discussions</w:t>
      </w:r>
      <w:r w:rsidR="008817EB">
        <w:rPr>
          <w:rFonts w:cstheme="minorHAnsi"/>
          <w:sz w:val="28"/>
          <w:szCs w:val="28"/>
        </w:rPr>
        <w:t>.</w:t>
      </w:r>
      <w:r w:rsidR="00FA7A58">
        <w:rPr>
          <w:rFonts w:cstheme="minorHAnsi"/>
          <w:sz w:val="28"/>
          <w:szCs w:val="28"/>
        </w:rPr>
        <w:t xml:space="preserve"> There is some concern that information is not being disseminated from </w:t>
      </w:r>
      <w:r w:rsidR="00C97209">
        <w:rPr>
          <w:rFonts w:cstheme="minorHAnsi"/>
          <w:sz w:val="28"/>
          <w:szCs w:val="28"/>
        </w:rPr>
        <w:t xml:space="preserve">committee </w:t>
      </w:r>
      <w:r w:rsidR="00FA7A58">
        <w:rPr>
          <w:rFonts w:cstheme="minorHAnsi"/>
          <w:sz w:val="28"/>
          <w:szCs w:val="28"/>
        </w:rPr>
        <w:t xml:space="preserve">meetings. </w:t>
      </w:r>
      <w:r w:rsidR="00C97209">
        <w:rPr>
          <w:rFonts w:cstheme="minorHAnsi"/>
          <w:sz w:val="28"/>
          <w:szCs w:val="28"/>
        </w:rPr>
        <w:t xml:space="preserve">Ben Beshwate recommended reviewing the standing rules of the Academic Senate, specifically </w:t>
      </w:r>
      <w:r w:rsidR="00FA7A58">
        <w:rPr>
          <w:rFonts w:cstheme="minorHAnsi"/>
          <w:sz w:val="28"/>
          <w:szCs w:val="28"/>
        </w:rPr>
        <w:t>6.8</w:t>
      </w:r>
      <w:r w:rsidR="00682AFF">
        <w:rPr>
          <w:rFonts w:cstheme="minorHAnsi"/>
          <w:sz w:val="28"/>
          <w:szCs w:val="28"/>
        </w:rPr>
        <w:t>, to</w:t>
      </w:r>
      <w:r w:rsidR="00FA7A58">
        <w:rPr>
          <w:rFonts w:cstheme="minorHAnsi"/>
          <w:sz w:val="28"/>
          <w:szCs w:val="28"/>
        </w:rPr>
        <w:t xml:space="preserve"> help </w:t>
      </w:r>
      <w:r w:rsidR="00C97209">
        <w:rPr>
          <w:rFonts w:cstheme="minorHAnsi"/>
          <w:sz w:val="28"/>
          <w:szCs w:val="28"/>
        </w:rPr>
        <w:t>Classified Senate develop their own standing rules for communication.</w:t>
      </w:r>
      <w:r w:rsidR="00FA7A58">
        <w:rPr>
          <w:rFonts w:cstheme="minorHAnsi"/>
          <w:sz w:val="28"/>
          <w:szCs w:val="28"/>
        </w:rPr>
        <w:t xml:space="preserve"> </w:t>
      </w:r>
      <w:r w:rsidR="002062AA">
        <w:rPr>
          <w:rFonts w:cstheme="minorHAnsi"/>
          <w:sz w:val="28"/>
          <w:szCs w:val="28"/>
        </w:rPr>
        <w:br/>
      </w:r>
    </w:p>
    <w:p w14:paraId="5CA19875" w14:textId="2AE3EAC5" w:rsidR="0078309D" w:rsidRPr="001211E4" w:rsidRDefault="006740D9"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Student Government – </w:t>
      </w:r>
      <w:r w:rsidR="000D7AF3" w:rsidRPr="001211E4">
        <w:rPr>
          <w:rFonts w:cstheme="minorHAnsi"/>
          <w:sz w:val="28"/>
          <w:szCs w:val="28"/>
        </w:rPr>
        <w:t>Ali Mohamed</w:t>
      </w:r>
      <w:r w:rsidR="00665510" w:rsidRPr="001211E4">
        <w:rPr>
          <w:rFonts w:cstheme="minorHAnsi"/>
          <w:sz w:val="28"/>
          <w:szCs w:val="28"/>
        </w:rPr>
        <w:t xml:space="preserve"> </w:t>
      </w:r>
      <w:r w:rsidR="002062AA">
        <w:rPr>
          <w:rFonts w:cstheme="minorHAnsi"/>
          <w:sz w:val="28"/>
          <w:szCs w:val="28"/>
        </w:rPr>
        <w:br/>
      </w:r>
      <w:r w:rsidR="00A37891">
        <w:rPr>
          <w:rFonts w:cstheme="minorHAnsi"/>
          <w:sz w:val="28"/>
          <w:szCs w:val="28"/>
        </w:rPr>
        <w:t xml:space="preserve">The next event being planned is a drive-in style game night. This event will take place in late April. Clubs will be invited to participate in a virtual capacity. </w:t>
      </w:r>
      <w:r w:rsidR="00FA7A58">
        <w:rPr>
          <w:rFonts w:cstheme="minorHAnsi"/>
          <w:sz w:val="28"/>
          <w:szCs w:val="28"/>
        </w:rPr>
        <w:t xml:space="preserve"> </w:t>
      </w:r>
      <w:r w:rsidR="004D169D">
        <w:rPr>
          <w:rFonts w:cstheme="minorHAnsi"/>
          <w:sz w:val="28"/>
          <w:szCs w:val="28"/>
        </w:rPr>
        <w:br/>
      </w:r>
    </w:p>
    <w:p w14:paraId="3E62A49C" w14:textId="3F762AC2" w:rsidR="00F548F9" w:rsidRPr="001211E4" w:rsidRDefault="0097243B" w:rsidP="00C5537C">
      <w:pPr>
        <w:pStyle w:val="DiscussionItem"/>
        <w:numPr>
          <w:ilvl w:val="1"/>
          <w:numId w:val="2"/>
        </w:numPr>
        <w:spacing w:after="0"/>
        <w:rPr>
          <w:rFonts w:cstheme="minorHAnsi"/>
          <w:sz w:val="28"/>
          <w:szCs w:val="28"/>
        </w:rPr>
      </w:pPr>
      <w:r>
        <w:rPr>
          <w:rFonts w:cstheme="minorHAnsi"/>
          <w:sz w:val="28"/>
          <w:szCs w:val="28"/>
        </w:rPr>
        <w:t xml:space="preserve"> </w:t>
      </w:r>
      <w:r w:rsidR="00C5537C" w:rsidRPr="001211E4">
        <w:rPr>
          <w:rFonts w:cstheme="minorHAnsi"/>
          <w:sz w:val="28"/>
          <w:szCs w:val="28"/>
        </w:rPr>
        <w:t xml:space="preserve">Consultation Council – </w:t>
      </w:r>
      <w:r w:rsidR="002C3A8D">
        <w:rPr>
          <w:rFonts w:cstheme="minorHAnsi"/>
          <w:sz w:val="28"/>
          <w:szCs w:val="28"/>
        </w:rPr>
        <w:t>President Sean Hancock</w:t>
      </w:r>
      <w:r w:rsidR="00C5537C" w:rsidRPr="001211E4">
        <w:rPr>
          <w:rFonts w:cstheme="minorHAnsi"/>
          <w:sz w:val="28"/>
          <w:szCs w:val="28"/>
        </w:rPr>
        <w:t>/Ben Beshwate</w:t>
      </w:r>
      <w:r w:rsidR="002062AA">
        <w:rPr>
          <w:rFonts w:cstheme="minorHAnsi"/>
          <w:sz w:val="28"/>
          <w:szCs w:val="28"/>
        </w:rPr>
        <w:br/>
      </w:r>
      <w:r w:rsidR="00FA7A58">
        <w:rPr>
          <w:rFonts w:cstheme="minorHAnsi"/>
          <w:sz w:val="28"/>
          <w:szCs w:val="28"/>
        </w:rPr>
        <w:t xml:space="preserve">No meeting until later in March. </w:t>
      </w:r>
      <w:r w:rsidR="002062AA">
        <w:rPr>
          <w:rFonts w:cstheme="minorHAnsi"/>
          <w:sz w:val="28"/>
          <w:szCs w:val="28"/>
        </w:rPr>
        <w:br/>
      </w:r>
    </w:p>
    <w:p w14:paraId="6951C1EC" w14:textId="507D5DE2" w:rsidR="00F548F9" w:rsidRPr="001211E4" w:rsidRDefault="00C5537C" w:rsidP="00C5537C">
      <w:pPr>
        <w:pStyle w:val="DiscussionItem"/>
        <w:numPr>
          <w:ilvl w:val="1"/>
          <w:numId w:val="2"/>
        </w:numPr>
        <w:spacing w:after="0"/>
        <w:rPr>
          <w:rFonts w:cstheme="minorHAnsi"/>
          <w:sz w:val="28"/>
          <w:szCs w:val="28"/>
        </w:rPr>
      </w:pPr>
      <w:r w:rsidRPr="001211E4">
        <w:rPr>
          <w:rFonts w:cstheme="minorHAnsi"/>
          <w:sz w:val="28"/>
          <w:szCs w:val="28"/>
        </w:rPr>
        <w:t xml:space="preserve"> Community College Association (CCA) – Joe Slovacek</w:t>
      </w:r>
      <w:r w:rsidR="00665510" w:rsidRPr="001211E4">
        <w:rPr>
          <w:rFonts w:cstheme="minorHAnsi"/>
          <w:sz w:val="28"/>
          <w:szCs w:val="28"/>
        </w:rPr>
        <w:t xml:space="preserve"> </w:t>
      </w:r>
      <w:r w:rsidR="002062AA">
        <w:rPr>
          <w:rFonts w:cstheme="minorHAnsi"/>
          <w:sz w:val="28"/>
          <w:szCs w:val="28"/>
        </w:rPr>
        <w:br/>
      </w:r>
      <w:r w:rsidR="00FA7A58">
        <w:rPr>
          <w:rFonts w:cstheme="minorHAnsi"/>
          <w:sz w:val="28"/>
          <w:szCs w:val="28"/>
        </w:rPr>
        <w:t xml:space="preserve">Retirement questions for the current incentive </w:t>
      </w:r>
      <w:r w:rsidR="00A37891">
        <w:rPr>
          <w:rFonts w:cstheme="minorHAnsi"/>
          <w:sz w:val="28"/>
          <w:szCs w:val="28"/>
        </w:rPr>
        <w:t xml:space="preserve">being proposed </w:t>
      </w:r>
      <w:r w:rsidR="00FA7A58">
        <w:rPr>
          <w:rFonts w:cstheme="minorHAnsi"/>
          <w:sz w:val="28"/>
          <w:szCs w:val="28"/>
        </w:rPr>
        <w:t xml:space="preserve">should be directed to Human Resources or the company </w:t>
      </w:r>
      <w:r w:rsidR="00A37891">
        <w:rPr>
          <w:rFonts w:cstheme="minorHAnsi"/>
          <w:sz w:val="28"/>
          <w:szCs w:val="28"/>
        </w:rPr>
        <w:t xml:space="preserve">disseminating the information </w:t>
      </w:r>
      <w:r w:rsidR="00FA7A58">
        <w:rPr>
          <w:rFonts w:cstheme="minorHAnsi"/>
          <w:sz w:val="28"/>
          <w:szCs w:val="28"/>
        </w:rPr>
        <w:t xml:space="preserve">due to </w:t>
      </w:r>
      <w:r w:rsidR="00A37891">
        <w:rPr>
          <w:rFonts w:cstheme="minorHAnsi"/>
          <w:sz w:val="28"/>
          <w:szCs w:val="28"/>
        </w:rPr>
        <w:t xml:space="preserve">the offer </w:t>
      </w:r>
      <w:r w:rsidR="00FA7A58">
        <w:rPr>
          <w:rFonts w:cstheme="minorHAnsi"/>
          <w:sz w:val="28"/>
          <w:szCs w:val="28"/>
        </w:rPr>
        <w:t xml:space="preserve">being outside of the contract.  </w:t>
      </w:r>
      <w:r w:rsidR="00923D71">
        <w:rPr>
          <w:rFonts w:cstheme="minorHAnsi"/>
          <w:sz w:val="28"/>
          <w:szCs w:val="28"/>
        </w:rPr>
        <w:br/>
      </w:r>
    </w:p>
    <w:p w14:paraId="00895EFE" w14:textId="303275CE" w:rsidR="00F548F9" w:rsidRDefault="00F548F9" w:rsidP="00F548F9">
      <w:pPr>
        <w:pStyle w:val="ListParagraph"/>
        <w:numPr>
          <w:ilvl w:val="1"/>
          <w:numId w:val="2"/>
        </w:numPr>
        <w:rPr>
          <w:rFonts w:asciiTheme="minorHAnsi" w:hAnsiTheme="minorHAnsi" w:cstheme="minorHAnsi"/>
          <w:sz w:val="28"/>
          <w:szCs w:val="28"/>
        </w:rPr>
      </w:pPr>
      <w:r w:rsidRPr="001211E4">
        <w:rPr>
          <w:rFonts w:asciiTheme="minorHAnsi" w:hAnsiTheme="minorHAnsi" w:cstheme="minorHAnsi"/>
          <w:sz w:val="28"/>
          <w:szCs w:val="28"/>
        </w:rPr>
        <w:t xml:space="preserve"> </w:t>
      </w:r>
      <w:r w:rsidR="00C5537C" w:rsidRPr="001211E4">
        <w:rPr>
          <w:rFonts w:asciiTheme="minorHAnsi" w:hAnsiTheme="minorHAnsi" w:cstheme="minorHAnsi"/>
          <w:sz w:val="28"/>
          <w:szCs w:val="28"/>
        </w:rPr>
        <w:t>California School Employee Association (CSEA) – Mike Barrett</w:t>
      </w:r>
      <w:r w:rsidR="002062AA">
        <w:rPr>
          <w:rFonts w:asciiTheme="minorHAnsi" w:hAnsiTheme="minorHAnsi" w:cstheme="minorHAnsi"/>
          <w:sz w:val="28"/>
          <w:szCs w:val="28"/>
        </w:rPr>
        <w:br/>
      </w:r>
      <w:r w:rsidR="000A0D0B">
        <w:rPr>
          <w:rFonts w:asciiTheme="minorHAnsi" w:hAnsiTheme="minorHAnsi" w:cstheme="minorHAnsi"/>
          <w:sz w:val="28"/>
          <w:szCs w:val="28"/>
        </w:rPr>
        <w:t xml:space="preserve">An </w:t>
      </w:r>
      <w:r w:rsidR="004D3D2B">
        <w:rPr>
          <w:rFonts w:asciiTheme="minorHAnsi" w:hAnsiTheme="minorHAnsi" w:cstheme="minorHAnsi"/>
          <w:sz w:val="28"/>
          <w:szCs w:val="28"/>
        </w:rPr>
        <w:t xml:space="preserve">unfair labor practice was filed a few months back and </w:t>
      </w:r>
      <w:r w:rsidR="000A0D0B">
        <w:rPr>
          <w:rFonts w:asciiTheme="minorHAnsi" w:hAnsiTheme="minorHAnsi" w:cstheme="minorHAnsi"/>
          <w:sz w:val="28"/>
          <w:szCs w:val="28"/>
        </w:rPr>
        <w:t>the first hearing will take place on M</w:t>
      </w:r>
      <w:r w:rsidR="004D3D2B">
        <w:rPr>
          <w:rFonts w:asciiTheme="minorHAnsi" w:hAnsiTheme="minorHAnsi" w:cstheme="minorHAnsi"/>
          <w:sz w:val="28"/>
          <w:szCs w:val="28"/>
        </w:rPr>
        <w:t>arch 23</w:t>
      </w:r>
      <w:r w:rsidR="000A0D0B">
        <w:rPr>
          <w:rFonts w:asciiTheme="minorHAnsi" w:hAnsiTheme="minorHAnsi" w:cstheme="minorHAnsi"/>
          <w:sz w:val="28"/>
          <w:szCs w:val="28"/>
        </w:rPr>
        <w:t>. The</w:t>
      </w:r>
      <w:r w:rsidR="004D3D2B">
        <w:rPr>
          <w:rFonts w:asciiTheme="minorHAnsi" w:hAnsiTheme="minorHAnsi" w:cstheme="minorHAnsi"/>
          <w:sz w:val="28"/>
          <w:szCs w:val="28"/>
        </w:rPr>
        <w:t xml:space="preserve"> </w:t>
      </w:r>
      <w:r w:rsidR="00B37D94">
        <w:rPr>
          <w:rFonts w:asciiTheme="minorHAnsi" w:hAnsiTheme="minorHAnsi" w:cstheme="minorHAnsi"/>
          <w:sz w:val="28"/>
          <w:szCs w:val="28"/>
        </w:rPr>
        <w:t>MOUs</w:t>
      </w:r>
      <w:r w:rsidR="004D3D2B">
        <w:rPr>
          <w:rFonts w:asciiTheme="minorHAnsi" w:hAnsiTheme="minorHAnsi" w:cstheme="minorHAnsi"/>
          <w:sz w:val="28"/>
          <w:szCs w:val="28"/>
        </w:rPr>
        <w:t xml:space="preserve"> for summer hours</w:t>
      </w:r>
      <w:r w:rsidR="00B37D94">
        <w:rPr>
          <w:rFonts w:asciiTheme="minorHAnsi" w:hAnsiTheme="minorHAnsi" w:cstheme="minorHAnsi"/>
          <w:sz w:val="28"/>
          <w:szCs w:val="28"/>
        </w:rPr>
        <w:t>, increased hours for the HR Assistants at Cerro Coso and Porterville, and the creation of an IT position at the District Office is moving along in the process.</w:t>
      </w:r>
      <w:r w:rsidR="004D3D2B">
        <w:rPr>
          <w:rFonts w:asciiTheme="minorHAnsi" w:hAnsiTheme="minorHAnsi" w:cstheme="minorHAnsi"/>
          <w:sz w:val="28"/>
          <w:szCs w:val="28"/>
        </w:rPr>
        <w:t xml:space="preserve"> </w:t>
      </w:r>
      <w:r w:rsidR="00B37D94">
        <w:rPr>
          <w:rFonts w:asciiTheme="minorHAnsi" w:hAnsiTheme="minorHAnsi" w:cstheme="minorHAnsi"/>
          <w:sz w:val="28"/>
          <w:szCs w:val="28"/>
        </w:rPr>
        <w:t xml:space="preserve">There will be an informational meeting with Classified once the MOUs are received from HR, and then a ratification vote will take place. </w:t>
      </w:r>
      <w:r w:rsidR="004D3D2B">
        <w:rPr>
          <w:rFonts w:asciiTheme="minorHAnsi" w:hAnsiTheme="minorHAnsi" w:cstheme="minorHAnsi"/>
          <w:sz w:val="28"/>
          <w:szCs w:val="28"/>
        </w:rPr>
        <w:t xml:space="preserve">Still fighting for step increases due to the minimum wage increases causing inequity for the lower wage earners who have been employed at the college for some time. </w:t>
      </w:r>
    </w:p>
    <w:p w14:paraId="1ADE1C9B" w14:textId="77777777" w:rsidR="0033571C" w:rsidRDefault="0033571C" w:rsidP="0033571C">
      <w:pPr>
        <w:pStyle w:val="ListParagraph"/>
        <w:rPr>
          <w:rFonts w:asciiTheme="minorHAnsi" w:hAnsiTheme="minorHAnsi" w:cstheme="minorHAnsi"/>
          <w:sz w:val="28"/>
          <w:szCs w:val="28"/>
        </w:rPr>
      </w:pPr>
    </w:p>
    <w:p w14:paraId="5F6A8F82" w14:textId="23204FF9" w:rsidR="0033571C" w:rsidRDefault="0033571C" w:rsidP="0033571C">
      <w:pPr>
        <w:pStyle w:val="Heading2"/>
        <w:spacing w:after="0"/>
      </w:pPr>
      <w:r w:rsidRPr="001211E4">
        <w:t>President’s Report</w:t>
      </w:r>
    </w:p>
    <w:p w14:paraId="74A84966" w14:textId="410BF644" w:rsidR="00CD49E0" w:rsidRPr="00CD49E0" w:rsidRDefault="00CD49E0" w:rsidP="0033571C">
      <w:pPr>
        <w:pStyle w:val="DiscussionItem"/>
        <w:numPr>
          <w:ilvl w:val="0"/>
          <w:numId w:val="0"/>
        </w:numPr>
        <w:spacing w:after="0"/>
        <w:ind w:left="720"/>
      </w:pPr>
      <w:r>
        <w:br/>
      </w:r>
      <w:r w:rsidRPr="0033571C">
        <w:rPr>
          <w:sz w:val="28"/>
          <w:szCs w:val="28"/>
        </w:rPr>
        <w:t xml:space="preserve">9.1 COVID-19 </w:t>
      </w:r>
      <w:r w:rsidRPr="0033571C">
        <w:rPr>
          <w:sz w:val="28"/>
          <w:szCs w:val="28"/>
        </w:rPr>
        <w:br/>
        <w:t>During the recent Economic Outlook Conference held virtually from Ridgecrest there was an update from a representative with the Ridgecrest</w:t>
      </w:r>
      <w:r w:rsidRPr="0033571C">
        <w:rPr>
          <w:sz w:val="28"/>
          <w:szCs w:val="28"/>
        </w:rPr>
        <w:br/>
        <w:t xml:space="preserve">Regional Hospital letting everyone know that they have not been able to </w:t>
      </w:r>
      <w:r w:rsidRPr="0033571C">
        <w:rPr>
          <w:sz w:val="28"/>
          <w:szCs w:val="28"/>
        </w:rPr>
        <w:lastRenderedPageBreak/>
        <w:t>keep up with the supply of the COVID vaccine.</w:t>
      </w:r>
      <w:r w:rsidR="00C97F3C" w:rsidRPr="0033571C">
        <w:rPr>
          <w:sz w:val="28"/>
          <w:szCs w:val="28"/>
        </w:rPr>
        <w:t xml:space="preserve"> President Hancock will be reaching out to the hospital representatives in hopes of building</w:t>
      </w:r>
      <w:r w:rsidR="00FA1C5B" w:rsidRPr="0033571C">
        <w:rPr>
          <w:sz w:val="28"/>
          <w:szCs w:val="28"/>
        </w:rPr>
        <w:t xml:space="preserve"> a </w:t>
      </w:r>
    </w:p>
    <w:p w14:paraId="310DEB19" w14:textId="21A325AD" w:rsidR="0093092F" w:rsidRPr="004D3D2B" w:rsidRDefault="00EE6C88" w:rsidP="00CD49E0">
      <w:pPr>
        <w:pStyle w:val="Heading2"/>
        <w:numPr>
          <w:ilvl w:val="0"/>
          <w:numId w:val="0"/>
        </w:numPr>
        <w:ind w:left="720"/>
        <w:rPr>
          <w:b w:val="0"/>
          <w:bCs/>
        </w:rPr>
      </w:pPr>
      <w:r>
        <w:rPr>
          <w:b w:val="0"/>
          <w:bCs/>
        </w:rPr>
        <w:t xml:space="preserve">partnership to offer the vaccinations to </w:t>
      </w:r>
      <w:r w:rsidR="00682AFF">
        <w:rPr>
          <w:b w:val="0"/>
          <w:bCs/>
        </w:rPr>
        <w:t>all</w:t>
      </w:r>
      <w:r>
        <w:rPr>
          <w:b w:val="0"/>
          <w:bCs/>
        </w:rPr>
        <w:t xml:space="preserve"> the employees who wish to get one. </w:t>
      </w:r>
      <w:r w:rsidR="004D3D2B" w:rsidRPr="004D3D2B">
        <w:rPr>
          <w:b w:val="0"/>
          <w:bCs/>
        </w:rPr>
        <w:t xml:space="preserve">There </w:t>
      </w:r>
      <w:r>
        <w:rPr>
          <w:b w:val="0"/>
          <w:bCs/>
        </w:rPr>
        <w:t>was a suggestion to reach out to</w:t>
      </w:r>
      <w:r w:rsidR="004D3D2B" w:rsidRPr="004D3D2B">
        <w:rPr>
          <w:b w:val="0"/>
          <w:bCs/>
        </w:rPr>
        <w:t xml:space="preserve"> Walgreens and Rite Aid </w:t>
      </w:r>
      <w:r>
        <w:rPr>
          <w:b w:val="0"/>
          <w:bCs/>
        </w:rPr>
        <w:t>to inquire about what they may offer for vaccination clinics</w:t>
      </w:r>
      <w:r w:rsidR="004D3D2B" w:rsidRPr="004D3D2B">
        <w:rPr>
          <w:b w:val="0"/>
          <w:bCs/>
        </w:rPr>
        <w:t xml:space="preserve">. </w:t>
      </w:r>
      <w:r w:rsidR="0065194E">
        <w:rPr>
          <w:b w:val="0"/>
          <w:bCs/>
        </w:rPr>
        <w:t xml:space="preserve">It was shared that vaccinations have been obtained outside of Ridgecrest if you are willing to drive. An expanded look in our area will be done to see what might be available. It was shared that Porterville College was able to offer vaccinations to </w:t>
      </w:r>
      <w:r w:rsidR="00FA1C5B">
        <w:rPr>
          <w:b w:val="0"/>
          <w:bCs/>
        </w:rPr>
        <w:t>all</w:t>
      </w:r>
      <w:r w:rsidR="0065194E">
        <w:rPr>
          <w:b w:val="0"/>
          <w:bCs/>
        </w:rPr>
        <w:t xml:space="preserve"> their employees </w:t>
      </w:r>
      <w:r>
        <w:rPr>
          <w:b w:val="0"/>
          <w:bCs/>
        </w:rPr>
        <w:t>though</w:t>
      </w:r>
      <w:r w:rsidR="0065194E">
        <w:rPr>
          <w:b w:val="0"/>
          <w:bCs/>
        </w:rPr>
        <w:t xml:space="preserve"> a</w:t>
      </w:r>
      <w:r>
        <w:rPr>
          <w:b w:val="0"/>
          <w:bCs/>
        </w:rPr>
        <w:t>n</w:t>
      </w:r>
      <w:r w:rsidR="0065194E">
        <w:rPr>
          <w:b w:val="0"/>
          <w:bCs/>
        </w:rPr>
        <w:t xml:space="preserve"> agreement with the Tulare Health Department. More information will be shared once it is known. </w:t>
      </w:r>
      <w:r w:rsidR="0065194E">
        <w:rPr>
          <w:b w:val="0"/>
          <w:bCs/>
        </w:rPr>
        <w:br/>
      </w:r>
      <w:r w:rsidR="0065194E">
        <w:rPr>
          <w:b w:val="0"/>
          <w:bCs/>
        </w:rPr>
        <w:br/>
        <w:t>9.2 Staffing Report</w:t>
      </w:r>
      <w:r w:rsidR="0065194E">
        <w:rPr>
          <w:b w:val="0"/>
          <w:bCs/>
        </w:rPr>
        <w:br/>
      </w:r>
      <w:r w:rsidR="00AF0C76">
        <w:rPr>
          <w:b w:val="0"/>
          <w:bCs/>
        </w:rPr>
        <w:t>The normal procedure for a vacated position would be to move forward to fill the vacancy.</w:t>
      </w:r>
      <w:r w:rsidR="0065194E">
        <w:rPr>
          <w:b w:val="0"/>
          <w:bCs/>
        </w:rPr>
        <w:t xml:space="preserve"> </w:t>
      </w:r>
      <w:r w:rsidR="00AF0C76">
        <w:rPr>
          <w:b w:val="0"/>
          <w:bCs/>
        </w:rPr>
        <w:t xml:space="preserve">It was agreed that a report out at College Council would be helpful whenever a position will be opened for re-hire. A </w:t>
      </w:r>
      <w:r w:rsidR="0080364D">
        <w:rPr>
          <w:b w:val="0"/>
          <w:bCs/>
        </w:rPr>
        <w:t>h</w:t>
      </w:r>
      <w:r w:rsidR="00AF0C76">
        <w:rPr>
          <w:b w:val="0"/>
          <w:bCs/>
        </w:rPr>
        <w:t xml:space="preserve">iring update will be added to all future College Council agendas as an informational item. There are currently </w:t>
      </w:r>
      <w:r w:rsidR="0065194E">
        <w:rPr>
          <w:b w:val="0"/>
          <w:bCs/>
        </w:rPr>
        <w:t xml:space="preserve">three positions </w:t>
      </w:r>
      <w:r w:rsidR="00AF0C76">
        <w:rPr>
          <w:b w:val="0"/>
          <w:bCs/>
        </w:rPr>
        <w:t>with</w:t>
      </w:r>
      <w:r w:rsidR="0065194E">
        <w:rPr>
          <w:b w:val="0"/>
          <w:bCs/>
        </w:rPr>
        <w:t xml:space="preserve">in the Child </w:t>
      </w:r>
      <w:r w:rsidR="00AF0C76">
        <w:rPr>
          <w:b w:val="0"/>
          <w:bCs/>
        </w:rPr>
        <w:t xml:space="preserve">Development Center that will be moving forward for re-hire. There are two Associate Teacher positions, and one Food </w:t>
      </w:r>
      <w:r w:rsidR="0080364D">
        <w:rPr>
          <w:b w:val="0"/>
          <w:bCs/>
        </w:rPr>
        <w:t>Coordinator</w:t>
      </w:r>
      <w:r w:rsidR="00AF0C76">
        <w:rPr>
          <w:b w:val="0"/>
          <w:bCs/>
        </w:rPr>
        <w:t xml:space="preserve"> position. It was shared that these positions are funded with restricted funds, and do not use general funds</w:t>
      </w:r>
      <w:r w:rsidR="0065194E">
        <w:rPr>
          <w:b w:val="0"/>
          <w:bCs/>
        </w:rPr>
        <w:t xml:space="preserve">. </w:t>
      </w:r>
      <w:r w:rsidR="00AF0C76">
        <w:rPr>
          <w:b w:val="0"/>
          <w:bCs/>
        </w:rPr>
        <w:t xml:space="preserve">There is a current </w:t>
      </w:r>
      <w:r w:rsidR="005629E8">
        <w:rPr>
          <w:b w:val="0"/>
          <w:bCs/>
        </w:rPr>
        <w:t>waiting</w:t>
      </w:r>
      <w:r w:rsidR="0065194E">
        <w:rPr>
          <w:b w:val="0"/>
          <w:bCs/>
        </w:rPr>
        <w:t xml:space="preserve"> list of children </w:t>
      </w:r>
      <w:r w:rsidR="005629E8">
        <w:rPr>
          <w:b w:val="0"/>
          <w:bCs/>
        </w:rPr>
        <w:t xml:space="preserve">that cannot be accommodated until we hire the Associate Teacher positions </w:t>
      </w:r>
      <w:r w:rsidR="00682AFF">
        <w:rPr>
          <w:b w:val="0"/>
          <w:bCs/>
        </w:rPr>
        <w:t>to</w:t>
      </w:r>
      <w:r w:rsidR="005629E8">
        <w:rPr>
          <w:b w:val="0"/>
          <w:bCs/>
        </w:rPr>
        <w:t xml:space="preserve"> maximize the teacher to children ratio. </w:t>
      </w:r>
      <w:r w:rsidR="00154D4E">
        <w:rPr>
          <w:b w:val="0"/>
          <w:bCs/>
        </w:rPr>
        <w:t xml:space="preserve">It was noted that the </w:t>
      </w:r>
      <w:r w:rsidR="005629E8">
        <w:rPr>
          <w:b w:val="0"/>
          <w:bCs/>
        </w:rPr>
        <w:t>pay scale</w:t>
      </w:r>
      <w:r w:rsidR="00154D4E">
        <w:rPr>
          <w:b w:val="0"/>
          <w:bCs/>
        </w:rPr>
        <w:t xml:space="preserve"> for the </w:t>
      </w:r>
      <w:r w:rsidR="005629E8">
        <w:rPr>
          <w:b w:val="0"/>
          <w:bCs/>
        </w:rPr>
        <w:t>Associate T</w:t>
      </w:r>
      <w:r w:rsidR="00154D4E">
        <w:rPr>
          <w:b w:val="0"/>
          <w:bCs/>
        </w:rPr>
        <w:t xml:space="preserve">eacher positions </w:t>
      </w:r>
      <w:r w:rsidR="00682AFF">
        <w:rPr>
          <w:b w:val="0"/>
          <w:bCs/>
        </w:rPr>
        <w:t>is</w:t>
      </w:r>
      <w:r w:rsidR="00154D4E">
        <w:rPr>
          <w:b w:val="0"/>
          <w:bCs/>
        </w:rPr>
        <w:t xml:space="preserve"> at minimum wage so it may be hard to hire</w:t>
      </w:r>
      <w:r w:rsidR="005629E8">
        <w:rPr>
          <w:b w:val="0"/>
          <w:bCs/>
        </w:rPr>
        <w:t xml:space="preserve"> these positions</w:t>
      </w:r>
      <w:r w:rsidR="00154D4E">
        <w:rPr>
          <w:b w:val="0"/>
          <w:bCs/>
        </w:rPr>
        <w:t xml:space="preserve">. </w:t>
      </w:r>
    </w:p>
    <w:p w14:paraId="7E00FA17" w14:textId="3A68EC18" w:rsidR="00C5537C" w:rsidRPr="00D65721" w:rsidRDefault="00CD69A1" w:rsidP="00BD0430">
      <w:pPr>
        <w:pStyle w:val="Heading2"/>
        <w:rPr>
          <w:b w:val="0"/>
          <w:bCs/>
        </w:rPr>
      </w:pPr>
      <w:r w:rsidRPr="001211E4">
        <w:t>Miscellaneous</w:t>
      </w:r>
      <w:r w:rsidR="00FF028C" w:rsidRPr="001211E4">
        <w:t xml:space="preserve"> Items</w:t>
      </w:r>
      <w:r w:rsidR="00FF028C" w:rsidRPr="001211E4">
        <w:br/>
      </w:r>
      <w:r w:rsidR="005629E8">
        <w:rPr>
          <w:b w:val="0"/>
          <w:bCs/>
        </w:rPr>
        <w:t>n/a</w:t>
      </w:r>
    </w:p>
    <w:p w14:paraId="3AD3C0E7" w14:textId="46E2E63C" w:rsidR="005629E8" w:rsidRPr="005629E8" w:rsidRDefault="00C5537C" w:rsidP="001602C2">
      <w:pPr>
        <w:pStyle w:val="Heading2"/>
      </w:pPr>
      <w:r w:rsidRPr="007A386D">
        <w:rPr>
          <w:rFonts w:cstheme="minorHAnsi"/>
        </w:rPr>
        <w:t>Review of Action Items</w:t>
      </w:r>
      <w:r w:rsidR="007F2FD0" w:rsidRPr="007A386D">
        <w:rPr>
          <w:rFonts w:cstheme="minorHAnsi"/>
          <w:color w:val="FF0000"/>
        </w:rPr>
        <w:br/>
      </w:r>
      <w:r w:rsidR="0033571C">
        <w:rPr>
          <w:rFonts w:cstheme="minorHAnsi"/>
          <w:b w:val="0"/>
          <w:color w:val="FF0000"/>
        </w:rPr>
        <w:t>11.1.</w:t>
      </w:r>
      <w:r w:rsidR="0033571C" w:rsidRPr="0033571C">
        <w:rPr>
          <w:rFonts w:cstheme="minorHAnsi"/>
          <w:color w:val="FF0000"/>
        </w:rPr>
        <w:t xml:space="preserve"> </w:t>
      </w:r>
      <w:r w:rsidR="0033571C" w:rsidRPr="0033571C">
        <w:rPr>
          <w:rFonts w:cstheme="minorHAnsi"/>
          <w:b w:val="0"/>
          <w:bCs/>
          <w:color w:val="FF0000"/>
        </w:rPr>
        <w:t>Action Item: President Hancock will draft considerations for the late add process and share with the group. Completion Date: March 2021</w:t>
      </w:r>
      <w:r w:rsidR="0033571C" w:rsidRPr="0033571C">
        <w:rPr>
          <w:rFonts w:cstheme="minorHAnsi"/>
          <w:color w:val="FF0000"/>
        </w:rPr>
        <w:t xml:space="preserve">. </w:t>
      </w:r>
      <w:r w:rsidR="005629E8" w:rsidRPr="007A386D">
        <w:rPr>
          <w:rFonts w:cstheme="minorHAnsi"/>
          <w:b w:val="0"/>
          <w:color w:val="FF0000"/>
        </w:rPr>
        <w:t xml:space="preserve"> </w:t>
      </w:r>
    </w:p>
    <w:p w14:paraId="0339781E" w14:textId="77777777" w:rsidR="00C935ED" w:rsidRPr="00AA149A" w:rsidRDefault="00C5537C" w:rsidP="00AA149A">
      <w:pPr>
        <w:pStyle w:val="Heading2"/>
        <w:spacing w:after="0"/>
        <w:rPr>
          <w:rFonts w:cstheme="minorHAnsi"/>
        </w:rPr>
      </w:pPr>
      <w:r w:rsidRPr="001211E4">
        <w:rPr>
          <w:rFonts w:cstheme="minorHAnsi"/>
        </w:rPr>
        <w:t>Future Agenda Items</w:t>
      </w:r>
    </w:p>
    <w:p w14:paraId="4EC1D16B" w14:textId="56B43D41" w:rsidR="00C935ED" w:rsidRDefault="00C935ED" w:rsidP="00C935ED">
      <w:pPr>
        <w:ind w:left="360"/>
        <w:rPr>
          <w:rFonts w:asciiTheme="minorHAnsi" w:hAnsiTheme="minorHAnsi" w:cstheme="minorHAnsi"/>
          <w:sz w:val="28"/>
          <w:szCs w:val="28"/>
        </w:rPr>
      </w:pPr>
      <w:r>
        <w:rPr>
          <w:rFonts w:asciiTheme="minorHAnsi" w:hAnsiTheme="minorHAnsi" w:cstheme="minorHAnsi"/>
          <w:sz w:val="28"/>
          <w:szCs w:val="28"/>
        </w:rPr>
        <w:t>1</w:t>
      </w:r>
      <w:r w:rsidR="00510C51">
        <w:rPr>
          <w:rFonts w:asciiTheme="minorHAnsi" w:hAnsiTheme="minorHAnsi" w:cstheme="minorHAnsi"/>
          <w:sz w:val="28"/>
          <w:szCs w:val="28"/>
        </w:rPr>
        <w:t>2</w:t>
      </w:r>
      <w:r w:rsidRPr="00D70453">
        <w:rPr>
          <w:rFonts w:asciiTheme="minorHAnsi" w:hAnsiTheme="minorHAnsi" w:cstheme="minorHAnsi"/>
          <w:sz w:val="28"/>
          <w:szCs w:val="28"/>
        </w:rPr>
        <w:t>.</w:t>
      </w:r>
      <w:r w:rsidR="00AA149A">
        <w:rPr>
          <w:rFonts w:asciiTheme="minorHAnsi" w:hAnsiTheme="minorHAnsi" w:cstheme="minorHAnsi"/>
          <w:sz w:val="28"/>
          <w:szCs w:val="28"/>
        </w:rPr>
        <w:t>1</w:t>
      </w:r>
      <w:r w:rsidRPr="00D70453">
        <w:rPr>
          <w:rFonts w:asciiTheme="minorHAnsi" w:hAnsiTheme="minorHAnsi" w:cstheme="minorHAnsi"/>
          <w:sz w:val="28"/>
          <w:szCs w:val="28"/>
        </w:rPr>
        <w:t xml:space="preserve"> Call to Action Presentation – H</w:t>
      </w:r>
      <w:r>
        <w:rPr>
          <w:rFonts w:asciiTheme="minorHAnsi" w:hAnsiTheme="minorHAnsi" w:cstheme="minorHAnsi"/>
          <w:sz w:val="28"/>
          <w:szCs w:val="28"/>
        </w:rPr>
        <w:t>eather Ostash &amp; Julie Cornett</w:t>
      </w:r>
      <w:r>
        <w:rPr>
          <w:rFonts w:asciiTheme="minorHAnsi" w:hAnsiTheme="minorHAnsi" w:cstheme="minorHAnsi"/>
          <w:sz w:val="28"/>
          <w:szCs w:val="28"/>
        </w:rPr>
        <w:br/>
        <w:t>1</w:t>
      </w:r>
      <w:r w:rsidR="00510C51">
        <w:rPr>
          <w:rFonts w:asciiTheme="minorHAnsi" w:hAnsiTheme="minorHAnsi" w:cstheme="minorHAnsi"/>
          <w:sz w:val="28"/>
          <w:szCs w:val="28"/>
        </w:rPr>
        <w:t>2</w:t>
      </w:r>
      <w:r w:rsidRPr="00D70453">
        <w:rPr>
          <w:rFonts w:asciiTheme="minorHAnsi" w:hAnsiTheme="minorHAnsi" w:cstheme="minorHAnsi"/>
          <w:sz w:val="28"/>
          <w:szCs w:val="28"/>
        </w:rPr>
        <w:t>.</w:t>
      </w:r>
      <w:r w:rsidR="00923D71">
        <w:rPr>
          <w:rFonts w:asciiTheme="minorHAnsi" w:hAnsiTheme="minorHAnsi" w:cstheme="minorHAnsi"/>
          <w:sz w:val="28"/>
          <w:szCs w:val="28"/>
        </w:rPr>
        <w:t>2</w:t>
      </w:r>
      <w:r w:rsidRPr="00D70453">
        <w:rPr>
          <w:rFonts w:asciiTheme="minorHAnsi" w:hAnsiTheme="minorHAnsi" w:cstheme="minorHAnsi"/>
          <w:sz w:val="28"/>
          <w:szCs w:val="28"/>
        </w:rPr>
        <w:t xml:space="preserve"> Program Review Presentations –</w:t>
      </w:r>
      <w:r w:rsidR="00AA149A">
        <w:rPr>
          <w:rFonts w:asciiTheme="minorHAnsi" w:hAnsiTheme="minorHAnsi" w:cstheme="minorHAnsi"/>
          <w:sz w:val="28"/>
          <w:szCs w:val="28"/>
        </w:rPr>
        <w:t xml:space="preserve"> </w:t>
      </w:r>
      <w:r>
        <w:rPr>
          <w:rFonts w:asciiTheme="minorHAnsi" w:hAnsiTheme="minorHAnsi" w:cstheme="minorHAnsi"/>
          <w:sz w:val="28"/>
          <w:szCs w:val="28"/>
        </w:rPr>
        <w:t>March - April 2021</w:t>
      </w:r>
      <w:r>
        <w:rPr>
          <w:rFonts w:asciiTheme="minorHAnsi" w:hAnsiTheme="minorHAnsi" w:cstheme="minorHAnsi"/>
          <w:sz w:val="28"/>
          <w:szCs w:val="28"/>
        </w:rPr>
        <w:br/>
        <w:t>1</w:t>
      </w:r>
      <w:r w:rsidR="00510C51">
        <w:rPr>
          <w:rFonts w:asciiTheme="minorHAnsi" w:hAnsiTheme="minorHAnsi" w:cstheme="minorHAnsi"/>
          <w:sz w:val="28"/>
          <w:szCs w:val="28"/>
        </w:rPr>
        <w:t>2</w:t>
      </w:r>
      <w:r w:rsidRPr="00D70453">
        <w:rPr>
          <w:rFonts w:asciiTheme="minorHAnsi" w:hAnsiTheme="minorHAnsi" w:cstheme="minorHAnsi"/>
          <w:sz w:val="28"/>
          <w:szCs w:val="28"/>
        </w:rPr>
        <w:t>.</w:t>
      </w:r>
      <w:r w:rsidR="00923D71">
        <w:rPr>
          <w:rFonts w:asciiTheme="minorHAnsi" w:hAnsiTheme="minorHAnsi" w:cstheme="minorHAnsi"/>
          <w:sz w:val="28"/>
          <w:szCs w:val="28"/>
        </w:rPr>
        <w:t>3</w:t>
      </w:r>
      <w:r w:rsidRPr="00D70453">
        <w:rPr>
          <w:rFonts w:asciiTheme="minorHAnsi" w:hAnsiTheme="minorHAnsi" w:cstheme="minorHAnsi"/>
          <w:sz w:val="28"/>
          <w:szCs w:val="28"/>
        </w:rPr>
        <w:t xml:space="preserve"> Climate Survey Update – Ongoing</w:t>
      </w:r>
    </w:p>
    <w:p w14:paraId="7C8BCA64" w14:textId="74B44F06" w:rsidR="008C77A1" w:rsidRDefault="00CD10FC" w:rsidP="00C935ED">
      <w:pPr>
        <w:ind w:left="360"/>
        <w:rPr>
          <w:rFonts w:asciiTheme="minorHAnsi" w:hAnsiTheme="minorHAnsi" w:cstheme="minorHAnsi"/>
          <w:sz w:val="28"/>
          <w:szCs w:val="28"/>
        </w:rPr>
      </w:pPr>
      <w:r>
        <w:rPr>
          <w:rFonts w:asciiTheme="minorHAnsi" w:hAnsiTheme="minorHAnsi" w:cstheme="minorHAnsi"/>
          <w:sz w:val="28"/>
          <w:szCs w:val="28"/>
        </w:rPr>
        <w:t>1</w:t>
      </w:r>
      <w:r w:rsidR="00510C51">
        <w:rPr>
          <w:rFonts w:asciiTheme="minorHAnsi" w:hAnsiTheme="minorHAnsi" w:cstheme="minorHAnsi"/>
          <w:sz w:val="28"/>
          <w:szCs w:val="28"/>
        </w:rPr>
        <w:t>2</w:t>
      </w:r>
      <w:r>
        <w:rPr>
          <w:rFonts w:asciiTheme="minorHAnsi" w:hAnsiTheme="minorHAnsi" w:cstheme="minorHAnsi"/>
          <w:sz w:val="28"/>
          <w:szCs w:val="28"/>
        </w:rPr>
        <w:t>.</w:t>
      </w:r>
      <w:r w:rsidR="00923D71">
        <w:rPr>
          <w:rFonts w:asciiTheme="minorHAnsi" w:hAnsiTheme="minorHAnsi" w:cstheme="minorHAnsi"/>
          <w:sz w:val="28"/>
          <w:szCs w:val="28"/>
        </w:rPr>
        <w:t>4</w:t>
      </w:r>
      <w:r>
        <w:rPr>
          <w:rFonts w:asciiTheme="minorHAnsi" w:hAnsiTheme="minorHAnsi" w:cstheme="minorHAnsi"/>
          <w:sz w:val="28"/>
          <w:szCs w:val="28"/>
        </w:rPr>
        <w:t xml:space="preserve"> E-Sports Update – Future </w:t>
      </w:r>
      <w:r w:rsidR="002C1713">
        <w:rPr>
          <w:rFonts w:asciiTheme="minorHAnsi" w:hAnsiTheme="minorHAnsi" w:cstheme="minorHAnsi"/>
          <w:sz w:val="28"/>
          <w:szCs w:val="28"/>
        </w:rPr>
        <w:t>Item</w:t>
      </w:r>
    </w:p>
    <w:p w14:paraId="19E04AFA" w14:textId="30453585" w:rsidR="00E86B39" w:rsidRDefault="00E86B39" w:rsidP="00C935ED">
      <w:pPr>
        <w:ind w:left="360"/>
        <w:rPr>
          <w:rFonts w:asciiTheme="minorHAnsi" w:hAnsiTheme="minorHAnsi" w:cstheme="minorHAnsi"/>
          <w:sz w:val="28"/>
          <w:szCs w:val="28"/>
        </w:rPr>
      </w:pPr>
      <w:r>
        <w:rPr>
          <w:rFonts w:asciiTheme="minorHAnsi" w:hAnsiTheme="minorHAnsi" w:cstheme="minorHAnsi"/>
          <w:sz w:val="28"/>
          <w:szCs w:val="28"/>
        </w:rPr>
        <w:t>1</w:t>
      </w:r>
      <w:r w:rsidR="00510C51">
        <w:rPr>
          <w:rFonts w:asciiTheme="minorHAnsi" w:hAnsiTheme="minorHAnsi" w:cstheme="minorHAnsi"/>
          <w:sz w:val="28"/>
          <w:szCs w:val="28"/>
        </w:rPr>
        <w:t>2</w:t>
      </w:r>
      <w:r>
        <w:rPr>
          <w:rFonts w:asciiTheme="minorHAnsi" w:hAnsiTheme="minorHAnsi" w:cstheme="minorHAnsi"/>
          <w:sz w:val="28"/>
          <w:szCs w:val="28"/>
        </w:rPr>
        <w:t>.</w:t>
      </w:r>
      <w:r w:rsidR="00923D71">
        <w:rPr>
          <w:rFonts w:asciiTheme="minorHAnsi" w:hAnsiTheme="minorHAnsi" w:cstheme="minorHAnsi"/>
          <w:sz w:val="28"/>
          <w:szCs w:val="28"/>
        </w:rPr>
        <w:t>5</w:t>
      </w:r>
      <w:r>
        <w:rPr>
          <w:rFonts w:asciiTheme="minorHAnsi" w:hAnsiTheme="minorHAnsi" w:cstheme="minorHAnsi"/>
          <w:sz w:val="28"/>
          <w:szCs w:val="28"/>
        </w:rPr>
        <w:t xml:space="preserve"> </w:t>
      </w:r>
      <w:r w:rsidR="00225FE9" w:rsidRPr="00225FE9">
        <w:rPr>
          <w:rFonts w:asciiTheme="minorHAnsi" w:hAnsiTheme="minorHAnsi" w:cstheme="minorHAnsi"/>
          <w:sz w:val="28"/>
          <w:szCs w:val="28"/>
        </w:rPr>
        <w:t>Banner 9 Baseline Software</w:t>
      </w:r>
      <w:r w:rsidR="00FD50EC">
        <w:rPr>
          <w:rFonts w:asciiTheme="minorHAnsi" w:hAnsiTheme="minorHAnsi" w:cstheme="minorHAnsi"/>
          <w:sz w:val="28"/>
          <w:szCs w:val="28"/>
        </w:rPr>
        <w:t xml:space="preserve"> &amp; Late Add Process</w:t>
      </w:r>
      <w:r w:rsidR="00225FE9" w:rsidRPr="00225FE9">
        <w:rPr>
          <w:rFonts w:asciiTheme="minorHAnsi" w:hAnsiTheme="minorHAnsi" w:cstheme="minorHAnsi"/>
          <w:sz w:val="28"/>
          <w:szCs w:val="28"/>
        </w:rPr>
        <w:t xml:space="preserve"> </w:t>
      </w:r>
      <w:r>
        <w:rPr>
          <w:rFonts w:asciiTheme="minorHAnsi" w:hAnsiTheme="minorHAnsi" w:cstheme="minorHAnsi"/>
          <w:sz w:val="28"/>
          <w:szCs w:val="28"/>
        </w:rPr>
        <w:t>– Future Item</w:t>
      </w:r>
    </w:p>
    <w:p w14:paraId="4CA91AFB" w14:textId="77777777" w:rsidR="00C5537C" w:rsidRPr="001211E4" w:rsidRDefault="00C5537C" w:rsidP="00C935ED">
      <w:pPr>
        <w:pStyle w:val="Heading2"/>
        <w:numPr>
          <w:ilvl w:val="0"/>
          <w:numId w:val="0"/>
        </w:numPr>
        <w:spacing w:before="0" w:after="0"/>
        <w:ind w:left="360"/>
        <w:rPr>
          <w:rFonts w:cstheme="minorHAnsi"/>
          <w:b w:val="0"/>
        </w:rPr>
      </w:pPr>
    </w:p>
    <w:p w14:paraId="0E7CF7F0" w14:textId="77777777" w:rsidR="00C5537C" w:rsidRPr="001211E4" w:rsidRDefault="00C5537C" w:rsidP="00C5537C">
      <w:pPr>
        <w:pStyle w:val="Heading2"/>
        <w:numPr>
          <w:ilvl w:val="0"/>
          <w:numId w:val="9"/>
        </w:numPr>
      </w:pPr>
      <w:r w:rsidRPr="001211E4">
        <w:rPr>
          <w:rFonts w:cstheme="minorHAnsi"/>
        </w:rPr>
        <w:t>Future Meeting Dates</w:t>
      </w:r>
      <w:r w:rsidRPr="001211E4">
        <w:rPr>
          <w:rFonts w:cstheme="minorHAnsi"/>
        </w:rPr>
        <w:br/>
      </w:r>
      <w:r w:rsidR="00DF34A4" w:rsidRPr="007C103D">
        <w:rPr>
          <w:b w:val="0"/>
          <w:strike/>
        </w:rPr>
        <w:t>September 3, 2020</w:t>
      </w:r>
      <w:r w:rsidR="00DF34A4" w:rsidRPr="00294FA0">
        <w:rPr>
          <w:b w:val="0"/>
        </w:rPr>
        <w:tab/>
      </w:r>
      <w:r w:rsidR="00DF34A4" w:rsidRPr="00294FA0">
        <w:rPr>
          <w:b w:val="0"/>
        </w:rPr>
        <w:tab/>
      </w:r>
      <w:r w:rsidR="00DF34A4" w:rsidRPr="00AA149A">
        <w:rPr>
          <w:b w:val="0"/>
          <w:strike/>
        </w:rPr>
        <w:t>February 4, 2021</w:t>
      </w:r>
      <w:r w:rsidR="00DF34A4" w:rsidRPr="00294FA0">
        <w:rPr>
          <w:b w:val="0"/>
        </w:rPr>
        <w:br/>
      </w:r>
      <w:r w:rsidR="00DF34A4" w:rsidRPr="00A636C0">
        <w:rPr>
          <w:b w:val="0"/>
          <w:strike/>
        </w:rPr>
        <w:t>September 17, 2020</w:t>
      </w:r>
      <w:r w:rsidR="00DF34A4" w:rsidRPr="00294FA0">
        <w:rPr>
          <w:b w:val="0"/>
        </w:rPr>
        <w:tab/>
      </w:r>
      <w:r w:rsidR="00DF34A4" w:rsidRPr="00294FA0">
        <w:rPr>
          <w:b w:val="0"/>
        </w:rPr>
        <w:tab/>
      </w:r>
      <w:r w:rsidR="00DF34A4" w:rsidRPr="002C1713">
        <w:rPr>
          <w:b w:val="0"/>
          <w:strike/>
        </w:rPr>
        <w:t>February 18, 2021</w:t>
      </w:r>
      <w:r w:rsidR="00DF34A4" w:rsidRPr="00294FA0">
        <w:rPr>
          <w:b w:val="0"/>
        </w:rPr>
        <w:br/>
      </w:r>
      <w:r w:rsidR="00DF34A4" w:rsidRPr="000F5B49">
        <w:rPr>
          <w:b w:val="0"/>
          <w:strike/>
        </w:rPr>
        <w:t>October 1, 2020</w:t>
      </w:r>
      <w:r w:rsidR="00DF34A4">
        <w:rPr>
          <w:b w:val="0"/>
        </w:rPr>
        <w:tab/>
      </w:r>
      <w:r w:rsidR="00DF34A4">
        <w:rPr>
          <w:b w:val="0"/>
        </w:rPr>
        <w:tab/>
      </w:r>
      <w:r w:rsidR="00DF34A4" w:rsidRPr="00294FA0">
        <w:rPr>
          <w:b w:val="0"/>
        </w:rPr>
        <w:tab/>
      </w:r>
      <w:r w:rsidR="00DF34A4" w:rsidRPr="004C3F1D">
        <w:rPr>
          <w:b w:val="0"/>
          <w:strike/>
        </w:rPr>
        <w:t>March 4, 2021</w:t>
      </w:r>
      <w:r w:rsidR="00DF34A4" w:rsidRPr="00294FA0">
        <w:rPr>
          <w:b w:val="0"/>
        </w:rPr>
        <w:br/>
      </w:r>
      <w:r w:rsidR="00DF34A4" w:rsidRPr="003D3BA8">
        <w:rPr>
          <w:b w:val="0"/>
          <w:strike/>
        </w:rPr>
        <w:t>October 15, 2020</w:t>
      </w:r>
      <w:r w:rsidR="00DF34A4" w:rsidRPr="00294FA0">
        <w:rPr>
          <w:b w:val="0"/>
        </w:rPr>
        <w:tab/>
      </w:r>
      <w:r w:rsidR="00DF34A4">
        <w:rPr>
          <w:b w:val="0"/>
        </w:rPr>
        <w:tab/>
      </w:r>
      <w:r w:rsidR="00DF34A4">
        <w:rPr>
          <w:b w:val="0"/>
        </w:rPr>
        <w:tab/>
        <w:t>March 18, 2021</w:t>
      </w:r>
      <w:r w:rsidR="00DF34A4">
        <w:rPr>
          <w:b w:val="0"/>
        </w:rPr>
        <w:br/>
      </w:r>
      <w:r w:rsidR="00DF34A4" w:rsidRPr="006E15BA">
        <w:rPr>
          <w:b w:val="0"/>
          <w:strike/>
        </w:rPr>
        <w:t>October 29, 2020</w:t>
      </w:r>
      <w:r w:rsidR="00DF34A4" w:rsidRPr="00294FA0">
        <w:rPr>
          <w:b w:val="0"/>
        </w:rPr>
        <w:tab/>
      </w:r>
      <w:r w:rsidR="00DF34A4" w:rsidRPr="00294FA0">
        <w:rPr>
          <w:b w:val="0"/>
        </w:rPr>
        <w:tab/>
      </w:r>
      <w:r w:rsidR="00DF34A4">
        <w:rPr>
          <w:b w:val="0"/>
        </w:rPr>
        <w:tab/>
      </w:r>
      <w:r w:rsidR="00DF34A4" w:rsidRPr="00294FA0">
        <w:rPr>
          <w:b w:val="0"/>
        </w:rPr>
        <w:t xml:space="preserve">April </w:t>
      </w:r>
      <w:r w:rsidR="00DF34A4">
        <w:rPr>
          <w:b w:val="0"/>
        </w:rPr>
        <w:t>8</w:t>
      </w:r>
      <w:r w:rsidR="00DF34A4" w:rsidRPr="00294FA0">
        <w:rPr>
          <w:b w:val="0"/>
        </w:rPr>
        <w:t>, 202</w:t>
      </w:r>
      <w:r w:rsidR="00DF34A4">
        <w:rPr>
          <w:b w:val="0"/>
        </w:rPr>
        <w:t>1</w:t>
      </w:r>
      <w:r w:rsidR="00DF34A4">
        <w:rPr>
          <w:b w:val="0"/>
        </w:rPr>
        <w:tab/>
      </w:r>
      <w:r w:rsidR="00DF34A4">
        <w:rPr>
          <w:b w:val="0"/>
        </w:rPr>
        <w:br/>
      </w:r>
      <w:r w:rsidR="00DF34A4" w:rsidRPr="003538B1">
        <w:rPr>
          <w:b w:val="0"/>
          <w:strike/>
        </w:rPr>
        <w:t>November 5, 2020</w:t>
      </w:r>
      <w:r w:rsidR="00DF34A4">
        <w:rPr>
          <w:b w:val="0"/>
        </w:rPr>
        <w:tab/>
      </w:r>
      <w:r w:rsidR="00DF34A4">
        <w:rPr>
          <w:b w:val="0"/>
        </w:rPr>
        <w:tab/>
      </w:r>
      <w:r w:rsidR="00DF34A4">
        <w:rPr>
          <w:b w:val="0"/>
        </w:rPr>
        <w:tab/>
        <w:t>April 22, 2021</w:t>
      </w:r>
      <w:r w:rsidR="00DF34A4" w:rsidRPr="00294FA0">
        <w:rPr>
          <w:b w:val="0"/>
        </w:rPr>
        <w:br/>
      </w:r>
      <w:r w:rsidR="00DF34A4" w:rsidRPr="005D3C94">
        <w:rPr>
          <w:b w:val="0"/>
          <w:strike/>
        </w:rPr>
        <w:t>December 3, 2020</w:t>
      </w:r>
      <w:r w:rsidR="00DF34A4">
        <w:rPr>
          <w:b w:val="0"/>
        </w:rPr>
        <w:tab/>
      </w:r>
      <w:r w:rsidR="00DF34A4">
        <w:rPr>
          <w:b w:val="0"/>
        </w:rPr>
        <w:tab/>
      </w:r>
      <w:r w:rsidR="00DF34A4">
        <w:rPr>
          <w:b w:val="0"/>
        </w:rPr>
        <w:tab/>
        <w:t>May 6, 2021 (If needed)</w:t>
      </w:r>
      <w:r w:rsidR="00DF34A4">
        <w:br/>
      </w:r>
      <w:r w:rsidR="00DF34A4" w:rsidRPr="00C935ED">
        <w:rPr>
          <w:b w:val="0"/>
          <w:strike/>
        </w:rPr>
        <w:t xml:space="preserve">January 21, </w:t>
      </w:r>
      <w:proofErr w:type="gramStart"/>
      <w:r w:rsidR="00DF34A4" w:rsidRPr="00C935ED">
        <w:rPr>
          <w:b w:val="0"/>
          <w:strike/>
        </w:rPr>
        <w:t>2021</w:t>
      </w:r>
      <w:proofErr w:type="gramEnd"/>
    </w:p>
    <w:p w14:paraId="6B40631D" w14:textId="7A290251" w:rsidR="00C5537C" w:rsidRPr="001211E4" w:rsidRDefault="00C5537C" w:rsidP="007C03C8">
      <w:pPr>
        <w:pStyle w:val="Heading2"/>
        <w:spacing w:after="0"/>
      </w:pPr>
      <w:r w:rsidRPr="001211E4">
        <w:t xml:space="preserve">Adjournment </w:t>
      </w:r>
      <w:r w:rsidRPr="001211E4">
        <w:rPr>
          <w:b w:val="0"/>
        </w:rPr>
        <w:t>–</w:t>
      </w:r>
      <w:r w:rsidR="009B0129">
        <w:rPr>
          <w:b w:val="0"/>
        </w:rPr>
        <w:t xml:space="preserve"> </w:t>
      </w:r>
      <w:r w:rsidR="00154D4E">
        <w:rPr>
          <w:b w:val="0"/>
        </w:rPr>
        <w:t>3:30</w:t>
      </w:r>
      <w:r w:rsidR="0033571C">
        <w:rPr>
          <w:b w:val="0"/>
        </w:rPr>
        <w:t xml:space="preserve"> pm</w:t>
      </w:r>
    </w:p>
    <w:p w14:paraId="202740D4" w14:textId="77777777" w:rsidR="00C5537C" w:rsidRPr="00E016FE" w:rsidRDefault="00C5537C" w:rsidP="00C5537C">
      <w:pPr>
        <w:rPr>
          <w:rFonts w:asciiTheme="minorHAnsi" w:hAnsiTheme="minorHAnsi"/>
          <w:sz w:val="22"/>
          <w:szCs w:val="22"/>
        </w:rPr>
      </w:pPr>
      <w:r w:rsidRPr="00E016FE">
        <w:rPr>
          <w:rFonts w:asciiTheme="minorHAnsi" w:hAnsiTheme="minorHAnsi"/>
          <w:sz w:val="22"/>
          <w:szCs w:val="22"/>
        </w:rPr>
        <w:t xml:space="preserve">Meeting Chair: </w:t>
      </w:r>
      <w:r w:rsidR="002C3A8D" w:rsidRPr="00E016FE">
        <w:rPr>
          <w:rFonts w:asciiTheme="minorHAnsi" w:hAnsiTheme="minorHAnsi"/>
          <w:sz w:val="22"/>
          <w:szCs w:val="22"/>
        </w:rPr>
        <w:t>President Sean Hancock</w:t>
      </w:r>
      <w:r w:rsidRPr="00E016FE">
        <w:rPr>
          <w:rFonts w:asciiTheme="minorHAnsi" w:hAnsiTheme="minorHAnsi"/>
          <w:sz w:val="22"/>
          <w:szCs w:val="22"/>
        </w:rPr>
        <w:t xml:space="preserve"> / Ben Beshwate</w:t>
      </w:r>
    </w:p>
    <w:p w14:paraId="1CEED112" w14:textId="77777777" w:rsidR="00C935ED" w:rsidRDefault="00C5537C" w:rsidP="009B0129">
      <w:pPr>
        <w:rPr>
          <w:rFonts w:asciiTheme="minorHAnsi" w:hAnsiTheme="minorHAnsi"/>
          <w:sz w:val="22"/>
          <w:szCs w:val="22"/>
        </w:rPr>
      </w:pPr>
      <w:r w:rsidRPr="00E016FE">
        <w:rPr>
          <w:rFonts w:asciiTheme="minorHAnsi" w:hAnsiTheme="minorHAnsi"/>
          <w:sz w:val="22"/>
          <w:szCs w:val="22"/>
        </w:rPr>
        <w:t>Recorder: Jennifer Curtis</w:t>
      </w:r>
    </w:p>
    <w:sectPr w:rsidR="00C935ED" w:rsidSect="00CD49E0">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18DDE" w14:textId="77777777" w:rsidR="00D62D01" w:rsidRDefault="00D62D01" w:rsidP="007569AE">
      <w:r>
        <w:separator/>
      </w:r>
    </w:p>
  </w:endnote>
  <w:endnote w:type="continuationSeparator" w:id="0">
    <w:p w14:paraId="5AB8E5C1" w14:textId="77777777" w:rsidR="00D62D01" w:rsidRDefault="00D62D01"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667FF" w14:textId="77777777" w:rsidR="00D62D01" w:rsidRDefault="00D62D01" w:rsidP="007569AE">
      <w:r>
        <w:separator/>
      </w:r>
    </w:p>
  </w:footnote>
  <w:footnote w:type="continuationSeparator" w:id="0">
    <w:p w14:paraId="1B2238F5" w14:textId="77777777" w:rsidR="00D62D01" w:rsidRDefault="00D62D01"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13635" w14:textId="71395F2C" w:rsidR="00803C04" w:rsidRPr="00007B6E" w:rsidRDefault="00803C04" w:rsidP="00007B6E">
    <w:pPr>
      <w:pStyle w:val="Heading1"/>
    </w:pPr>
    <w:r>
      <w:t>Minutes</w:t>
    </w:r>
    <w:r w:rsidRPr="00007B6E">
      <w:tab/>
    </w:r>
    <w:r w:rsidRPr="00007B6E">
      <w:rPr>
        <w:noProof/>
      </w:rPr>
      <w:drawing>
        <wp:inline distT="0" distB="0" distL="0" distR="0" wp14:anchorId="3C5B67E9" wp14:editId="19AE1988">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13F1"/>
    <w:multiLevelType w:val="multilevel"/>
    <w:tmpl w:val="6DF60FC8"/>
    <w:lvl w:ilvl="0">
      <w:start w:val="1"/>
      <w:numFmt w:val="decimal"/>
      <w:pStyle w:val="Heading2"/>
      <w:lvlText w:val="%1."/>
      <w:lvlJc w:val="right"/>
      <w:pPr>
        <w:ind w:left="720" w:hanging="360"/>
      </w:pPr>
      <w:rPr>
        <w:rFonts w:asciiTheme="minorHAnsi" w:eastAsiaTheme="majorEastAsia" w:hAnsiTheme="minorHAnsi" w:cstheme="majorBidi"/>
        <w:b/>
        <w:color w:val="auto"/>
      </w:rPr>
    </w:lvl>
    <w:lvl w:ilvl="1">
      <w:start w:val="1"/>
      <w:numFmt w:val="decimal"/>
      <w:lvlText w:val="%1.%2"/>
      <w:lvlJc w:val="left"/>
      <w:pPr>
        <w:ind w:left="720" w:hanging="360"/>
      </w:pPr>
      <w:rPr>
        <w:rFonts w:asciiTheme="minorHAnsi" w:hAnsiTheme="minorHAnsi" w:cstheme="minorHAnsi"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1C53A09"/>
    <w:multiLevelType w:val="multilevel"/>
    <w:tmpl w:val="379A5A90"/>
    <w:lvl w:ilvl="0">
      <w:start w:val="1"/>
      <w:numFmt w:val="decimal"/>
      <w:lvlText w:val="%1."/>
      <w:lvlJc w:val="right"/>
      <w:pPr>
        <w:ind w:left="720" w:hanging="360"/>
      </w:pPr>
      <w:rPr>
        <w:rFonts w:asciiTheme="minorHAnsi" w:eastAsiaTheme="majorEastAsia" w:hAnsiTheme="minorHAnsi" w:cstheme="majorBidi"/>
        <w:b/>
        <w:color w:val="auto"/>
      </w:rPr>
    </w:lvl>
    <w:lvl w:ilvl="1">
      <w:start w:val="1"/>
      <w:numFmt w:val="bullet"/>
      <w:lvlText w:val=""/>
      <w:lvlJc w:val="left"/>
      <w:pPr>
        <w:ind w:left="720" w:hanging="360"/>
      </w:pPr>
      <w:rPr>
        <w:rFonts w:ascii="Symbol" w:hAnsi="Symbol"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lvlOverride w:ilvl="0">
      <w:startOverride w:val="1"/>
    </w:lvlOverride>
  </w:num>
  <w:num w:numId="5">
    <w:abstractNumId w:val="3"/>
  </w:num>
  <w:num w:numId="6">
    <w:abstractNumId w:val="5"/>
  </w:num>
  <w:num w:numId="7">
    <w:abstractNumId w:val="0"/>
    <w:lvlOverride w:ilvl="0">
      <w:startOverride w:val="11"/>
    </w:lvlOverride>
    <w:lvlOverride w:ilvl="1">
      <w:startOverride w:val="2"/>
    </w:lvlOverride>
  </w:num>
  <w:num w:numId="8">
    <w:abstractNumId w:val="0"/>
    <w:lvlOverride w:ilvl="0">
      <w:startOverride w:val="11"/>
    </w:lvlOverride>
    <w:lvlOverride w:ilvl="1">
      <w:startOverride w:val="2"/>
    </w:lvlOverride>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540E"/>
    <w:rsid w:val="00005F27"/>
    <w:rsid w:val="00007B6E"/>
    <w:rsid w:val="00012EB0"/>
    <w:rsid w:val="00014BBD"/>
    <w:rsid w:val="00020A0C"/>
    <w:rsid w:val="0003042F"/>
    <w:rsid w:val="000315FC"/>
    <w:rsid w:val="00032AC2"/>
    <w:rsid w:val="0003437F"/>
    <w:rsid w:val="0004690A"/>
    <w:rsid w:val="000500D2"/>
    <w:rsid w:val="00056B50"/>
    <w:rsid w:val="00060D7D"/>
    <w:rsid w:val="00062338"/>
    <w:rsid w:val="0007165E"/>
    <w:rsid w:val="00072EB5"/>
    <w:rsid w:val="00072EBC"/>
    <w:rsid w:val="0008169A"/>
    <w:rsid w:val="000850F5"/>
    <w:rsid w:val="00093F1E"/>
    <w:rsid w:val="00097DD1"/>
    <w:rsid w:val="000A0D0B"/>
    <w:rsid w:val="000A6856"/>
    <w:rsid w:val="000C270D"/>
    <w:rsid w:val="000C3BD1"/>
    <w:rsid w:val="000D7AF3"/>
    <w:rsid w:val="000E2B71"/>
    <w:rsid w:val="000E61A9"/>
    <w:rsid w:val="000F1DF0"/>
    <w:rsid w:val="000F46A8"/>
    <w:rsid w:val="000F7AD0"/>
    <w:rsid w:val="00100AC3"/>
    <w:rsid w:val="00111D70"/>
    <w:rsid w:val="00111F6F"/>
    <w:rsid w:val="00113EF1"/>
    <w:rsid w:val="001202D8"/>
    <w:rsid w:val="001211E4"/>
    <w:rsid w:val="00125C60"/>
    <w:rsid w:val="001273B0"/>
    <w:rsid w:val="00131B98"/>
    <w:rsid w:val="00145747"/>
    <w:rsid w:val="00146DBD"/>
    <w:rsid w:val="001507DB"/>
    <w:rsid w:val="00154D4E"/>
    <w:rsid w:val="00162411"/>
    <w:rsid w:val="001627EE"/>
    <w:rsid w:val="001708D1"/>
    <w:rsid w:val="001737A3"/>
    <w:rsid w:val="00173F8E"/>
    <w:rsid w:val="0017628D"/>
    <w:rsid w:val="001819B3"/>
    <w:rsid w:val="001914D2"/>
    <w:rsid w:val="00193F15"/>
    <w:rsid w:val="001959DA"/>
    <w:rsid w:val="00195D02"/>
    <w:rsid w:val="001B2240"/>
    <w:rsid w:val="001C16BB"/>
    <w:rsid w:val="001C34F9"/>
    <w:rsid w:val="001C4607"/>
    <w:rsid w:val="001C46EB"/>
    <w:rsid w:val="001D46B4"/>
    <w:rsid w:val="001E65FE"/>
    <w:rsid w:val="0020111B"/>
    <w:rsid w:val="00204565"/>
    <w:rsid w:val="002062AA"/>
    <w:rsid w:val="00206782"/>
    <w:rsid w:val="00206C5A"/>
    <w:rsid w:val="00215AB6"/>
    <w:rsid w:val="00216323"/>
    <w:rsid w:val="00224222"/>
    <w:rsid w:val="00225FE9"/>
    <w:rsid w:val="00233042"/>
    <w:rsid w:val="00235D41"/>
    <w:rsid w:val="002472A0"/>
    <w:rsid w:val="002479C8"/>
    <w:rsid w:val="002504B6"/>
    <w:rsid w:val="00250644"/>
    <w:rsid w:val="00250890"/>
    <w:rsid w:val="00251032"/>
    <w:rsid w:val="00252C5C"/>
    <w:rsid w:val="00257B13"/>
    <w:rsid w:val="00261F6E"/>
    <w:rsid w:val="00267145"/>
    <w:rsid w:val="0027399E"/>
    <w:rsid w:val="00274D8A"/>
    <w:rsid w:val="0029318A"/>
    <w:rsid w:val="002937C9"/>
    <w:rsid w:val="0029699B"/>
    <w:rsid w:val="002A5456"/>
    <w:rsid w:val="002B2F27"/>
    <w:rsid w:val="002C1713"/>
    <w:rsid w:val="002C216E"/>
    <w:rsid w:val="002C3A8D"/>
    <w:rsid w:val="002C58B6"/>
    <w:rsid w:val="002D2C0C"/>
    <w:rsid w:val="002D3827"/>
    <w:rsid w:val="002D5472"/>
    <w:rsid w:val="002D6BAE"/>
    <w:rsid w:val="002D7928"/>
    <w:rsid w:val="002E182B"/>
    <w:rsid w:val="002E546C"/>
    <w:rsid w:val="002E5C09"/>
    <w:rsid w:val="002F279A"/>
    <w:rsid w:val="002F5539"/>
    <w:rsid w:val="00307752"/>
    <w:rsid w:val="00315FBE"/>
    <w:rsid w:val="00316809"/>
    <w:rsid w:val="00317724"/>
    <w:rsid w:val="00317F64"/>
    <w:rsid w:val="00332FA1"/>
    <w:rsid w:val="00333874"/>
    <w:rsid w:val="00333DF3"/>
    <w:rsid w:val="0033571C"/>
    <w:rsid w:val="00335E24"/>
    <w:rsid w:val="00337408"/>
    <w:rsid w:val="00350C2D"/>
    <w:rsid w:val="00352409"/>
    <w:rsid w:val="003538B1"/>
    <w:rsid w:val="00355A49"/>
    <w:rsid w:val="00355B7C"/>
    <w:rsid w:val="00355F99"/>
    <w:rsid w:val="00357E57"/>
    <w:rsid w:val="00361605"/>
    <w:rsid w:val="003636D7"/>
    <w:rsid w:val="003655CD"/>
    <w:rsid w:val="003728F1"/>
    <w:rsid w:val="00380404"/>
    <w:rsid w:val="00380D47"/>
    <w:rsid w:val="00382DE6"/>
    <w:rsid w:val="003878FF"/>
    <w:rsid w:val="00392D77"/>
    <w:rsid w:val="003969A8"/>
    <w:rsid w:val="003A0565"/>
    <w:rsid w:val="003A514C"/>
    <w:rsid w:val="003A7F47"/>
    <w:rsid w:val="003B176C"/>
    <w:rsid w:val="003B197C"/>
    <w:rsid w:val="003B5812"/>
    <w:rsid w:val="003B6675"/>
    <w:rsid w:val="003B75FC"/>
    <w:rsid w:val="003C6276"/>
    <w:rsid w:val="003C6E1C"/>
    <w:rsid w:val="003C74FD"/>
    <w:rsid w:val="003C7B9D"/>
    <w:rsid w:val="003C7BE3"/>
    <w:rsid w:val="003D2A61"/>
    <w:rsid w:val="003D500E"/>
    <w:rsid w:val="003F663B"/>
    <w:rsid w:val="00400B76"/>
    <w:rsid w:val="0041234D"/>
    <w:rsid w:val="00414408"/>
    <w:rsid w:val="00414F3E"/>
    <w:rsid w:val="004216B0"/>
    <w:rsid w:val="00423054"/>
    <w:rsid w:val="004308E1"/>
    <w:rsid w:val="00433BF9"/>
    <w:rsid w:val="00436F5F"/>
    <w:rsid w:val="00437C97"/>
    <w:rsid w:val="004434A1"/>
    <w:rsid w:val="00443F74"/>
    <w:rsid w:val="00447213"/>
    <w:rsid w:val="00451297"/>
    <w:rsid w:val="00452A76"/>
    <w:rsid w:val="00455196"/>
    <w:rsid w:val="00462E7A"/>
    <w:rsid w:val="00470B71"/>
    <w:rsid w:val="00472C8F"/>
    <w:rsid w:val="0048451F"/>
    <w:rsid w:val="00487F1B"/>
    <w:rsid w:val="004909FC"/>
    <w:rsid w:val="004A4C4F"/>
    <w:rsid w:val="004B04CB"/>
    <w:rsid w:val="004B1E01"/>
    <w:rsid w:val="004B4285"/>
    <w:rsid w:val="004B7B3C"/>
    <w:rsid w:val="004C0216"/>
    <w:rsid w:val="004C3F1D"/>
    <w:rsid w:val="004C5213"/>
    <w:rsid w:val="004C7BD6"/>
    <w:rsid w:val="004D169D"/>
    <w:rsid w:val="004D3D2B"/>
    <w:rsid w:val="004E5B31"/>
    <w:rsid w:val="004E7DE3"/>
    <w:rsid w:val="004F0357"/>
    <w:rsid w:val="004F41D7"/>
    <w:rsid w:val="004F5DEB"/>
    <w:rsid w:val="00507326"/>
    <w:rsid w:val="00510C51"/>
    <w:rsid w:val="005240BB"/>
    <w:rsid w:val="0053643C"/>
    <w:rsid w:val="00537706"/>
    <w:rsid w:val="0054231C"/>
    <w:rsid w:val="00543332"/>
    <w:rsid w:val="005456FB"/>
    <w:rsid w:val="00554985"/>
    <w:rsid w:val="005629E8"/>
    <w:rsid w:val="00563D5E"/>
    <w:rsid w:val="00572EB2"/>
    <w:rsid w:val="0057422A"/>
    <w:rsid w:val="00576F4B"/>
    <w:rsid w:val="00580B37"/>
    <w:rsid w:val="00584D96"/>
    <w:rsid w:val="00594208"/>
    <w:rsid w:val="00597773"/>
    <w:rsid w:val="005A68E0"/>
    <w:rsid w:val="005B100D"/>
    <w:rsid w:val="005B1461"/>
    <w:rsid w:val="005B24FD"/>
    <w:rsid w:val="005C3BD2"/>
    <w:rsid w:val="005C406F"/>
    <w:rsid w:val="005C484C"/>
    <w:rsid w:val="005D3C94"/>
    <w:rsid w:val="005D5161"/>
    <w:rsid w:val="005D5630"/>
    <w:rsid w:val="005D5DA0"/>
    <w:rsid w:val="005E0DA2"/>
    <w:rsid w:val="005E6A89"/>
    <w:rsid w:val="005F198C"/>
    <w:rsid w:val="005F5211"/>
    <w:rsid w:val="005F6604"/>
    <w:rsid w:val="00603829"/>
    <w:rsid w:val="006040AD"/>
    <w:rsid w:val="00611A1A"/>
    <w:rsid w:val="00613F3C"/>
    <w:rsid w:val="00621114"/>
    <w:rsid w:val="00624BF1"/>
    <w:rsid w:val="00630AC0"/>
    <w:rsid w:val="0064316C"/>
    <w:rsid w:val="006466B6"/>
    <w:rsid w:val="0065194E"/>
    <w:rsid w:val="006539B4"/>
    <w:rsid w:val="00655DA2"/>
    <w:rsid w:val="00656CAD"/>
    <w:rsid w:val="00657143"/>
    <w:rsid w:val="0065738D"/>
    <w:rsid w:val="0066384A"/>
    <w:rsid w:val="006648B6"/>
    <w:rsid w:val="00665510"/>
    <w:rsid w:val="00666665"/>
    <w:rsid w:val="006718FE"/>
    <w:rsid w:val="00672B03"/>
    <w:rsid w:val="006740D9"/>
    <w:rsid w:val="00677E01"/>
    <w:rsid w:val="00682A06"/>
    <w:rsid w:val="00682AFF"/>
    <w:rsid w:val="00683127"/>
    <w:rsid w:val="00683BF5"/>
    <w:rsid w:val="00684F89"/>
    <w:rsid w:val="00695F99"/>
    <w:rsid w:val="00697852"/>
    <w:rsid w:val="006A195B"/>
    <w:rsid w:val="006A41F2"/>
    <w:rsid w:val="006A6682"/>
    <w:rsid w:val="006A7EBB"/>
    <w:rsid w:val="006B3A0E"/>
    <w:rsid w:val="006C165D"/>
    <w:rsid w:val="006C20E9"/>
    <w:rsid w:val="006C7AE1"/>
    <w:rsid w:val="006D281A"/>
    <w:rsid w:val="006F0A1A"/>
    <w:rsid w:val="006F0F43"/>
    <w:rsid w:val="006F15C3"/>
    <w:rsid w:val="006F2697"/>
    <w:rsid w:val="006F50A6"/>
    <w:rsid w:val="007135A0"/>
    <w:rsid w:val="00713DE0"/>
    <w:rsid w:val="0071487E"/>
    <w:rsid w:val="00726046"/>
    <w:rsid w:val="007333CD"/>
    <w:rsid w:val="00745FA7"/>
    <w:rsid w:val="007468CF"/>
    <w:rsid w:val="007506B1"/>
    <w:rsid w:val="00752418"/>
    <w:rsid w:val="007569AE"/>
    <w:rsid w:val="00757C59"/>
    <w:rsid w:val="007619A2"/>
    <w:rsid w:val="0078309D"/>
    <w:rsid w:val="007868A1"/>
    <w:rsid w:val="00786A8D"/>
    <w:rsid w:val="007909DF"/>
    <w:rsid w:val="007A0193"/>
    <w:rsid w:val="007A386D"/>
    <w:rsid w:val="007B3D85"/>
    <w:rsid w:val="007B45D7"/>
    <w:rsid w:val="007B5908"/>
    <w:rsid w:val="007C03C8"/>
    <w:rsid w:val="007C1CC6"/>
    <w:rsid w:val="007C44C4"/>
    <w:rsid w:val="007C5D7E"/>
    <w:rsid w:val="007C66FA"/>
    <w:rsid w:val="007D384F"/>
    <w:rsid w:val="007D5864"/>
    <w:rsid w:val="007D5B3E"/>
    <w:rsid w:val="007E1674"/>
    <w:rsid w:val="007E6D00"/>
    <w:rsid w:val="007F230C"/>
    <w:rsid w:val="007F2666"/>
    <w:rsid w:val="007F2FD0"/>
    <w:rsid w:val="007F4096"/>
    <w:rsid w:val="007F4E69"/>
    <w:rsid w:val="0080241F"/>
    <w:rsid w:val="0080364D"/>
    <w:rsid w:val="00803C04"/>
    <w:rsid w:val="00806779"/>
    <w:rsid w:val="008152E3"/>
    <w:rsid w:val="00816EB6"/>
    <w:rsid w:val="00817623"/>
    <w:rsid w:val="008213EE"/>
    <w:rsid w:val="00821A71"/>
    <w:rsid w:val="008245C1"/>
    <w:rsid w:val="00824AC7"/>
    <w:rsid w:val="00827B20"/>
    <w:rsid w:val="0083007A"/>
    <w:rsid w:val="008416A8"/>
    <w:rsid w:val="00843953"/>
    <w:rsid w:val="008457E8"/>
    <w:rsid w:val="00874B18"/>
    <w:rsid w:val="00875CFF"/>
    <w:rsid w:val="0087739A"/>
    <w:rsid w:val="00877E95"/>
    <w:rsid w:val="008805BD"/>
    <w:rsid w:val="008817EB"/>
    <w:rsid w:val="008931B7"/>
    <w:rsid w:val="00895D75"/>
    <w:rsid w:val="008A2B09"/>
    <w:rsid w:val="008A4EFE"/>
    <w:rsid w:val="008B5BC9"/>
    <w:rsid w:val="008B60F6"/>
    <w:rsid w:val="008B64D2"/>
    <w:rsid w:val="008B774B"/>
    <w:rsid w:val="008C180C"/>
    <w:rsid w:val="008C2E5C"/>
    <w:rsid w:val="008C77A1"/>
    <w:rsid w:val="008D327E"/>
    <w:rsid w:val="008D3C82"/>
    <w:rsid w:val="00921965"/>
    <w:rsid w:val="00923D71"/>
    <w:rsid w:val="0093092F"/>
    <w:rsid w:val="0093453C"/>
    <w:rsid w:val="00934FE9"/>
    <w:rsid w:val="009436AC"/>
    <w:rsid w:val="009511AA"/>
    <w:rsid w:val="00962760"/>
    <w:rsid w:val="0097243B"/>
    <w:rsid w:val="009737E9"/>
    <w:rsid w:val="00984147"/>
    <w:rsid w:val="00984E08"/>
    <w:rsid w:val="009B0129"/>
    <w:rsid w:val="009B26E9"/>
    <w:rsid w:val="009B36E3"/>
    <w:rsid w:val="009B4D89"/>
    <w:rsid w:val="009B7B25"/>
    <w:rsid w:val="009C3678"/>
    <w:rsid w:val="009C54DB"/>
    <w:rsid w:val="009D3C21"/>
    <w:rsid w:val="009D7B4E"/>
    <w:rsid w:val="009E6B87"/>
    <w:rsid w:val="009F2A75"/>
    <w:rsid w:val="009F3D0B"/>
    <w:rsid w:val="009F6DA7"/>
    <w:rsid w:val="00A0090C"/>
    <w:rsid w:val="00A0437A"/>
    <w:rsid w:val="00A3498D"/>
    <w:rsid w:val="00A3507C"/>
    <w:rsid w:val="00A37891"/>
    <w:rsid w:val="00A401B9"/>
    <w:rsid w:val="00A5569A"/>
    <w:rsid w:val="00A60CD7"/>
    <w:rsid w:val="00A61B20"/>
    <w:rsid w:val="00A666B5"/>
    <w:rsid w:val="00A76B7C"/>
    <w:rsid w:val="00A76EB6"/>
    <w:rsid w:val="00A93BFD"/>
    <w:rsid w:val="00AA149A"/>
    <w:rsid w:val="00AB6EC3"/>
    <w:rsid w:val="00AB714E"/>
    <w:rsid w:val="00AB7819"/>
    <w:rsid w:val="00AC00BE"/>
    <w:rsid w:val="00AC7D74"/>
    <w:rsid w:val="00AD03FF"/>
    <w:rsid w:val="00AD0887"/>
    <w:rsid w:val="00AD0F25"/>
    <w:rsid w:val="00AD2E3B"/>
    <w:rsid w:val="00AD6B46"/>
    <w:rsid w:val="00AE2603"/>
    <w:rsid w:val="00AE5989"/>
    <w:rsid w:val="00AE6E65"/>
    <w:rsid w:val="00AF0C76"/>
    <w:rsid w:val="00AF241F"/>
    <w:rsid w:val="00AF527C"/>
    <w:rsid w:val="00AF67BF"/>
    <w:rsid w:val="00B15632"/>
    <w:rsid w:val="00B1669D"/>
    <w:rsid w:val="00B21E33"/>
    <w:rsid w:val="00B3756A"/>
    <w:rsid w:val="00B37D94"/>
    <w:rsid w:val="00B51266"/>
    <w:rsid w:val="00B51C54"/>
    <w:rsid w:val="00B54B76"/>
    <w:rsid w:val="00B62B1C"/>
    <w:rsid w:val="00B63D2E"/>
    <w:rsid w:val="00B66E44"/>
    <w:rsid w:val="00B67260"/>
    <w:rsid w:val="00B70CB5"/>
    <w:rsid w:val="00B70D49"/>
    <w:rsid w:val="00B76F91"/>
    <w:rsid w:val="00B852EF"/>
    <w:rsid w:val="00B96E05"/>
    <w:rsid w:val="00BA06A0"/>
    <w:rsid w:val="00BA4897"/>
    <w:rsid w:val="00BB241C"/>
    <w:rsid w:val="00BB245B"/>
    <w:rsid w:val="00BB4362"/>
    <w:rsid w:val="00BC0842"/>
    <w:rsid w:val="00BC0E7A"/>
    <w:rsid w:val="00BC56D3"/>
    <w:rsid w:val="00BD0430"/>
    <w:rsid w:val="00BD3462"/>
    <w:rsid w:val="00BE1115"/>
    <w:rsid w:val="00BE6B51"/>
    <w:rsid w:val="00BE75F9"/>
    <w:rsid w:val="00BF07A8"/>
    <w:rsid w:val="00BF5F9F"/>
    <w:rsid w:val="00C0431B"/>
    <w:rsid w:val="00C119A2"/>
    <w:rsid w:val="00C13AF3"/>
    <w:rsid w:val="00C26C29"/>
    <w:rsid w:val="00C3052C"/>
    <w:rsid w:val="00C32976"/>
    <w:rsid w:val="00C47D18"/>
    <w:rsid w:val="00C53F9D"/>
    <w:rsid w:val="00C5537C"/>
    <w:rsid w:val="00C60FD3"/>
    <w:rsid w:val="00C63A4F"/>
    <w:rsid w:val="00C64F82"/>
    <w:rsid w:val="00C664FF"/>
    <w:rsid w:val="00C669BA"/>
    <w:rsid w:val="00C66BB8"/>
    <w:rsid w:val="00C66C64"/>
    <w:rsid w:val="00C76227"/>
    <w:rsid w:val="00C90A64"/>
    <w:rsid w:val="00C92576"/>
    <w:rsid w:val="00C935ED"/>
    <w:rsid w:val="00C9650E"/>
    <w:rsid w:val="00C97209"/>
    <w:rsid w:val="00C97F3C"/>
    <w:rsid w:val="00CA0B88"/>
    <w:rsid w:val="00CA0DC7"/>
    <w:rsid w:val="00CB1B62"/>
    <w:rsid w:val="00CB5FE1"/>
    <w:rsid w:val="00CC0F18"/>
    <w:rsid w:val="00CC272E"/>
    <w:rsid w:val="00CC5F2A"/>
    <w:rsid w:val="00CD0710"/>
    <w:rsid w:val="00CD10FC"/>
    <w:rsid w:val="00CD49E0"/>
    <w:rsid w:val="00CD69A1"/>
    <w:rsid w:val="00CE0433"/>
    <w:rsid w:val="00CE43A4"/>
    <w:rsid w:val="00D0453A"/>
    <w:rsid w:val="00D07293"/>
    <w:rsid w:val="00D07617"/>
    <w:rsid w:val="00D10FAD"/>
    <w:rsid w:val="00D15014"/>
    <w:rsid w:val="00D327EC"/>
    <w:rsid w:val="00D3388E"/>
    <w:rsid w:val="00D36910"/>
    <w:rsid w:val="00D37A41"/>
    <w:rsid w:val="00D42303"/>
    <w:rsid w:val="00D4294F"/>
    <w:rsid w:val="00D517E7"/>
    <w:rsid w:val="00D56028"/>
    <w:rsid w:val="00D56A58"/>
    <w:rsid w:val="00D62320"/>
    <w:rsid w:val="00D62D01"/>
    <w:rsid w:val="00D62E04"/>
    <w:rsid w:val="00D65466"/>
    <w:rsid w:val="00D65721"/>
    <w:rsid w:val="00D67A7B"/>
    <w:rsid w:val="00D71179"/>
    <w:rsid w:val="00D82FC3"/>
    <w:rsid w:val="00D928B6"/>
    <w:rsid w:val="00D931BD"/>
    <w:rsid w:val="00D968F9"/>
    <w:rsid w:val="00DA464A"/>
    <w:rsid w:val="00DB0366"/>
    <w:rsid w:val="00DB635A"/>
    <w:rsid w:val="00DC01DE"/>
    <w:rsid w:val="00DC4076"/>
    <w:rsid w:val="00DC4D70"/>
    <w:rsid w:val="00DD159B"/>
    <w:rsid w:val="00DD6A1E"/>
    <w:rsid w:val="00DD6FDA"/>
    <w:rsid w:val="00DE1CC0"/>
    <w:rsid w:val="00DE2911"/>
    <w:rsid w:val="00DE3AA5"/>
    <w:rsid w:val="00DE7041"/>
    <w:rsid w:val="00DF1E5D"/>
    <w:rsid w:val="00DF34A4"/>
    <w:rsid w:val="00DF51CA"/>
    <w:rsid w:val="00E016FE"/>
    <w:rsid w:val="00E12356"/>
    <w:rsid w:val="00E157CF"/>
    <w:rsid w:val="00E310C0"/>
    <w:rsid w:val="00E36462"/>
    <w:rsid w:val="00E41243"/>
    <w:rsid w:val="00E423B3"/>
    <w:rsid w:val="00E46199"/>
    <w:rsid w:val="00E47494"/>
    <w:rsid w:val="00E52E15"/>
    <w:rsid w:val="00E53D58"/>
    <w:rsid w:val="00E54101"/>
    <w:rsid w:val="00E551EA"/>
    <w:rsid w:val="00E70E9F"/>
    <w:rsid w:val="00E80B89"/>
    <w:rsid w:val="00E84029"/>
    <w:rsid w:val="00E86B39"/>
    <w:rsid w:val="00E909BA"/>
    <w:rsid w:val="00E935E5"/>
    <w:rsid w:val="00E94D3A"/>
    <w:rsid w:val="00E963A3"/>
    <w:rsid w:val="00EA1BFA"/>
    <w:rsid w:val="00EA5495"/>
    <w:rsid w:val="00EB0F39"/>
    <w:rsid w:val="00EB1080"/>
    <w:rsid w:val="00EB3186"/>
    <w:rsid w:val="00EB6337"/>
    <w:rsid w:val="00EC12B2"/>
    <w:rsid w:val="00EC1EB2"/>
    <w:rsid w:val="00EC46A2"/>
    <w:rsid w:val="00ED22E2"/>
    <w:rsid w:val="00ED728F"/>
    <w:rsid w:val="00EE120B"/>
    <w:rsid w:val="00EE6902"/>
    <w:rsid w:val="00EE6C88"/>
    <w:rsid w:val="00EF1DDF"/>
    <w:rsid w:val="00EF4826"/>
    <w:rsid w:val="00F036D4"/>
    <w:rsid w:val="00F127B4"/>
    <w:rsid w:val="00F127FF"/>
    <w:rsid w:val="00F15DDA"/>
    <w:rsid w:val="00F162D6"/>
    <w:rsid w:val="00F20FC3"/>
    <w:rsid w:val="00F27705"/>
    <w:rsid w:val="00F3150C"/>
    <w:rsid w:val="00F31E36"/>
    <w:rsid w:val="00F37E49"/>
    <w:rsid w:val="00F4054E"/>
    <w:rsid w:val="00F42054"/>
    <w:rsid w:val="00F548F9"/>
    <w:rsid w:val="00F57E60"/>
    <w:rsid w:val="00F63217"/>
    <w:rsid w:val="00F64AF6"/>
    <w:rsid w:val="00F74BED"/>
    <w:rsid w:val="00F76850"/>
    <w:rsid w:val="00F90C5E"/>
    <w:rsid w:val="00FA1C5B"/>
    <w:rsid w:val="00FA7A58"/>
    <w:rsid w:val="00FB5484"/>
    <w:rsid w:val="00FC3999"/>
    <w:rsid w:val="00FD50EC"/>
    <w:rsid w:val="00FF028C"/>
    <w:rsid w:val="00FF1E50"/>
    <w:rsid w:val="00FF6D36"/>
    <w:rsid w:val="00FF7DDA"/>
    <w:rsid w:val="46C5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32F45"/>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BE1115"/>
    <w:rPr>
      <w:color w:val="0000FF"/>
      <w:u w:val="single"/>
    </w:rPr>
  </w:style>
  <w:style w:type="character" w:styleId="FollowedHyperlink">
    <w:name w:val="FollowedHyperlink"/>
    <w:basedOn w:val="DefaultParagraphFont"/>
    <w:uiPriority w:val="99"/>
    <w:semiHidden/>
    <w:unhideWhenUsed/>
    <w:rsid w:val="008416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49587">
      <w:bodyDiv w:val="1"/>
      <w:marLeft w:val="0"/>
      <w:marRight w:val="0"/>
      <w:marTop w:val="0"/>
      <w:marBottom w:val="0"/>
      <w:divBdr>
        <w:top w:val="none" w:sz="0" w:space="0" w:color="auto"/>
        <w:left w:val="none" w:sz="0" w:space="0" w:color="auto"/>
        <w:bottom w:val="none" w:sz="0" w:space="0" w:color="auto"/>
        <w:right w:val="none" w:sz="0" w:space="0" w:color="auto"/>
      </w:divBdr>
    </w:div>
    <w:div w:id="7416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errocoso.edu/2021-202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ning.cerrocoso.edu/2021-2022.html" TargetMode="External"/><Relationship Id="rId5" Type="http://schemas.openxmlformats.org/officeDocument/2006/relationships/webSettings" Target="webSettings.xml"/><Relationship Id="rId10" Type="http://schemas.openxmlformats.org/officeDocument/2006/relationships/hyperlink" Target="http://planning.cerrocoso.edu/2021-2022.html" TargetMode="External"/><Relationship Id="rId4" Type="http://schemas.openxmlformats.org/officeDocument/2006/relationships/settings" Target="settings.xml"/><Relationship Id="rId9" Type="http://schemas.openxmlformats.org/officeDocument/2006/relationships/hyperlink" Target="http://planning.cerrocoso.edu/2021-202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53F97-29CA-467E-8431-0536A61E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32</cp:revision>
  <cp:lastPrinted>2020-02-20T15:56:00Z</cp:lastPrinted>
  <dcterms:created xsi:type="dcterms:W3CDTF">2021-03-04T18:38:00Z</dcterms:created>
  <dcterms:modified xsi:type="dcterms:W3CDTF">2021-03-23T17:50:00Z</dcterms:modified>
</cp:coreProperties>
</file>